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4C" w:rsidRDefault="00E76FB6" w:rsidP="00081888">
      <w:pPr>
        <w:jc w:val="center"/>
        <w:rPr>
          <w:rFonts w:cs="B Nazanin"/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ECC34A" wp14:editId="710CA627">
                <wp:simplePos x="0" y="0"/>
                <wp:positionH relativeFrom="column">
                  <wp:posOffset>-514350</wp:posOffset>
                </wp:positionH>
                <wp:positionV relativeFrom="paragraph">
                  <wp:posOffset>248920</wp:posOffset>
                </wp:positionV>
                <wp:extent cx="1076325" cy="390525"/>
                <wp:effectExtent l="0" t="0" r="28575" b="28575"/>
                <wp:wrapTight wrapText="bothSides">
                  <wp:wrapPolygon edited="0">
                    <wp:start x="0" y="0"/>
                    <wp:lineTo x="0" y="22127"/>
                    <wp:lineTo x="21791" y="22127"/>
                    <wp:lineTo x="21791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D82" w:rsidRPr="00FF5D82" w:rsidRDefault="00FF5D82">
                            <w:pP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FF5D82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7ECC3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5pt;margin-top:19.6pt;width:84.75pt;height:30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" fillcolor="white [3201]" strokecolor="#c0504d [3205]" strokeweight="2pt">
                <v:textbox>
                  <w:txbxContent>
                    <w:p w:rsidR="00FF5D82" w:rsidRPr="00FF5D82" w:rsidRDefault="00FF5D82">
                      <w:pPr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FF5D82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5C4C" w:rsidRDefault="00E76FB6" w:rsidP="00081888">
      <w:pPr>
        <w:jc w:val="center"/>
        <w:rPr>
          <w:rFonts w:cs="B Nazanin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0B6A0F1E" wp14:editId="7ED2BA33">
            <wp:simplePos x="0" y="0"/>
            <wp:positionH relativeFrom="column">
              <wp:posOffset>4762128</wp:posOffset>
            </wp:positionH>
            <wp:positionV relativeFrom="paragraph">
              <wp:posOffset>20320</wp:posOffset>
            </wp:positionV>
            <wp:extent cx="922655" cy="874395"/>
            <wp:effectExtent l="0" t="0" r="0" b="1905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888" w:rsidRPr="0036354D" w:rsidRDefault="00081888" w:rsidP="00081888">
      <w:pPr>
        <w:jc w:val="center"/>
        <w:rPr>
          <w:rFonts w:cs="B Zar"/>
          <w:b/>
          <w:bCs/>
          <w:rtl/>
        </w:rPr>
      </w:pPr>
      <w:r w:rsidRPr="0036354D">
        <w:rPr>
          <w:rFonts w:cs="B Zar"/>
          <w:b/>
          <w:bCs/>
        </w:rPr>
        <w:t xml:space="preserve"> </w:t>
      </w:r>
      <w:r w:rsidRPr="0036354D">
        <w:rPr>
          <w:rFonts w:cs="B Zar" w:hint="cs"/>
          <w:b/>
          <w:bCs/>
          <w:rtl/>
        </w:rPr>
        <w:t>ب</w:t>
      </w:r>
      <w:r w:rsidRPr="0036354D">
        <w:rPr>
          <w:rFonts w:cs="B Zar"/>
          <w:b/>
          <w:bCs/>
          <w:rtl/>
        </w:rPr>
        <w:t>سمه‌تعالي</w:t>
      </w:r>
    </w:p>
    <w:p w:rsidR="00A55C4C" w:rsidRPr="00E76FB6" w:rsidRDefault="0036354D" w:rsidP="00433058">
      <w:pPr>
        <w:jc w:val="center"/>
        <w:rPr>
          <w:rFonts w:cs="B Titr"/>
          <w:b/>
          <w:bCs/>
          <w:rtl/>
          <w:lang w:bidi="fa-IR"/>
        </w:rPr>
      </w:pPr>
      <w:r w:rsidRPr="00E76FB6">
        <w:rPr>
          <w:rFonts w:cs="B Titr" w:hint="cs"/>
          <w:b/>
          <w:bCs/>
          <w:rtl/>
        </w:rPr>
        <w:t xml:space="preserve">فرم </w:t>
      </w:r>
      <w:r w:rsidR="00081888" w:rsidRPr="00E76FB6">
        <w:rPr>
          <w:rFonts w:cs="B Titr" w:hint="cs"/>
          <w:b/>
          <w:bCs/>
          <w:rtl/>
        </w:rPr>
        <w:t xml:space="preserve">درخواست </w:t>
      </w:r>
      <w:r w:rsidR="00433058" w:rsidRPr="00E76FB6">
        <w:rPr>
          <w:rFonts w:cs="B Titr" w:hint="cs"/>
          <w:b/>
          <w:bCs/>
          <w:rtl/>
        </w:rPr>
        <w:t>برگزاری</w:t>
      </w:r>
      <w:r w:rsidR="00081888" w:rsidRPr="00E76FB6">
        <w:rPr>
          <w:rFonts w:cs="B Titr" w:hint="cs"/>
          <w:b/>
          <w:bCs/>
          <w:rtl/>
        </w:rPr>
        <w:t xml:space="preserve"> </w:t>
      </w:r>
      <w:r w:rsidR="00081888" w:rsidRPr="00E76FB6">
        <w:rPr>
          <w:rFonts w:cs="B Titr" w:hint="cs"/>
          <w:b/>
          <w:bCs/>
          <w:rtl/>
          <w:lang w:bidi="fa-IR"/>
        </w:rPr>
        <w:t xml:space="preserve">پيش دفاع  </w:t>
      </w:r>
      <w:r w:rsidR="00A55C4C" w:rsidRPr="00E76FB6">
        <w:rPr>
          <w:rFonts w:cs="B Titr" w:hint="cs"/>
          <w:b/>
          <w:bCs/>
          <w:rtl/>
          <w:lang w:bidi="fa-IR"/>
        </w:rPr>
        <w:t>پایان نامه دانشجویان</w:t>
      </w:r>
      <w:r w:rsidR="00433058" w:rsidRPr="00E76FB6">
        <w:rPr>
          <w:rFonts w:cs="B Titr" w:hint="cs"/>
          <w:b/>
          <w:bCs/>
          <w:rtl/>
          <w:lang w:bidi="fa-IR"/>
        </w:rPr>
        <w:t xml:space="preserve"> مقطع</w:t>
      </w:r>
      <w:r w:rsidR="00A55C4C" w:rsidRPr="00E76FB6">
        <w:rPr>
          <w:rFonts w:cs="B Titr" w:hint="cs"/>
          <w:b/>
          <w:bCs/>
          <w:rtl/>
          <w:lang w:bidi="fa-IR"/>
        </w:rPr>
        <w:t xml:space="preserve"> دکتری </w:t>
      </w:r>
    </w:p>
    <w:p w:rsidR="00081888" w:rsidRPr="00D76338" w:rsidRDefault="00A55C4C" w:rsidP="00A55C4C">
      <w:pPr>
        <w:jc w:val="center"/>
        <w:rPr>
          <w:rFonts w:cs="B Titr"/>
          <w:b/>
          <w:bCs/>
          <w:sz w:val="28"/>
          <w:szCs w:val="28"/>
          <w:rtl/>
        </w:rPr>
      </w:pPr>
      <w:r w:rsidRPr="00E76FB6">
        <w:rPr>
          <w:rFonts w:cs="B Titr" w:hint="cs"/>
          <w:b/>
          <w:bCs/>
          <w:rtl/>
          <w:lang w:bidi="fa-IR"/>
        </w:rPr>
        <w:t xml:space="preserve">دانشکده بهداشت </w:t>
      </w:r>
      <w:r w:rsidR="00081888" w:rsidRPr="00E76FB6">
        <w:rPr>
          <w:rFonts w:cs="B Titr" w:hint="cs"/>
          <w:b/>
          <w:bCs/>
          <w:rtl/>
          <w:lang w:bidi="fa-IR"/>
        </w:rPr>
        <w:t xml:space="preserve"> </w:t>
      </w:r>
    </w:p>
    <w:p w:rsidR="00081888" w:rsidRPr="00DF3910" w:rsidRDefault="00081888" w:rsidP="00081888">
      <w:pPr>
        <w:rPr>
          <w:rFonts w:cs="B Nazanin"/>
          <w:rtl/>
        </w:rPr>
      </w:pPr>
    </w:p>
    <w:p w:rsidR="00081888" w:rsidRPr="00A55C4C" w:rsidRDefault="00A55C4C" w:rsidP="00081888">
      <w:pPr>
        <w:rPr>
          <w:rFonts w:cs="B Zar"/>
          <w:b/>
          <w:bCs/>
          <w:sz w:val="28"/>
          <w:szCs w:val="28"/>
          <w:rtl/>
        </w:rPr>
      </w:pPr>
      <w:r w:rsidRPr="00A55C4C">
        <w:rPr>
          <w:rFonts w:cs="B Zar" w:hint="cs"/>
          <w:b/>
          <w:bCs/>
          <w:sz w:val="28"/>
          <w:szCs w:val="28"/>
          <w:rtl/>
          <w:lang w:bidi="fa-IR"/>
        </w:rPr>
        <w:t>معاونت محترم</w:t>
      </w:r>
      <w:r w:rsidR="00433058">
        <w:rPr>
          <w:rFonts w:cs="B Zar" w:hint="cs"/>
          <w:b/>
          <w:bCs/>
          <w:sz w:val="28"/>
          <w:szCs w:val="28"/>
          <w:rtl/>
          <w:lang w:bidi="fa-IR"/>
        </w:rPr>
        <w:t xml:space="preserve"> تحصیلات تکمیلی</w:t>
      </w:r>
      <w:r w:rsidRPr="00A55C4C">
        <w:rPr>
          <w:rFonts w:cs="B Zar" w:hint="cs"/>
          <w:b/>
          <w:bCs/>
          <w:sz w:val="28"/>
          <w:szCs w:val="28"/>
          <w:rtl/>
          <w:lang w:bidi="fa-IR"/>
        </w:rPr>
        <w:t xml:space="preserve"> دانشکده بهداشت </w:t>
      </w:r>
    </w:p>
    <w:p w:rsidR="00081888" w:rsidRPr="00A55C4C" w:rsidRDefault="00081888" w:rsidP="00716362">
      <w:pPr>
        <w:rPr>
          <w:rFonts w:cs="B Zar"/>
          <w:rtl/>
        </w:rPr>
      </w:pPr>
    </w:p>
    <w:p w:rsidR="00081888" w:rsidRDefault="00433058" w:rsidP="000E3A60">
      <w:pPr>
        <w:tabs>
          <w:tab w:val="right" w:pos="8884"/>
          <w:tab w:val="right" w:pos="9310"/>
        </w:tabs>
        <w:spacing w:line="276" w:lineRule="auto"/>
        <w:ind w:right="-284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بدین وسیله آقا/ خانم </w:t>
      </w:r>
      <w:r w:rsidR="00081888" w:rsidRPr="00A55C4C">
        <w:rPr>
          <w:rFonts w:cs="B Zar" w:hint="cs"/>
          <w:sz w:val="28"/>
          <w:szCs w:val="28"/>
          <w:rtl/>
          <w:lang w:bidi="fa-IR"/>
        </w:rPr>
        <w:t xml:space="preserve"> .....</w:t>
      </w:r>
      <w:r w:rsidR="00716362">
        <w:rPr>
          <w:rFonts w:cs="B Zar" w:hint="cs"/>
          <w:sz w:val="28"/>
          <w:szCs w:val="28"/>
          <w:rtl/>
          <w:lang w:bidi="fa-IR"/>
        </w:rPr>
        <w:t>.....................</w:t>
      </w:r>
      <w:r w:rsidR="00081888" w:rsidRPr="00A55C4C">
        <w:rPr>
          <w:rFonts w:cs="B Zar" w:hint="cs"/>
          <w:sz w:val="28"/>
          <w:szCs w:val="28"/>
          <w:rtl/>
          <w:lang w:bidi="fa-IR"/>
        </w:rPr>
        <w:t>......</w:t>
      </w:r>
      <w:r>
        <w:rPr>
          <w:rFonts w:cs="B Zar" w:hint="cs"/>
          <w:sz w:val="28"/>
          <w:szCs w:val="28"/>
          <w:rtl/>
          <w:lang w:bidi="fa-IR"/>
        </w:rPr>
        <w:t xml:space="preserve"> با</w:t>
      </w:r>
      <w:r w:rsidR="00716362">
        <w:rPr>
          <w:rFonts w:cs="B Zar" w:hint="cs"/>
          <w:sz w:val="28"/>
          <w:szCs w:val="28"/>
          <w:rtl/>
          <w:lang w:bidi="fa-IR"/>
        </w:rPr>
        <w:t xml:space="preserve"> </w:t>
      </w:r>
      <w:r w:rsidR="00A55C4C">
        <w:rPr>
          <w:rFonts w:cs="B Zar" w:hint="cs"/>
          <w:sz w:val="28"/>
          <w:szCs w:val="28"/>
          <w:rtl/>
          <w:lang w:bidi="fa-IR"/>
        </w:rPr>
        <w:t>شماره دانشجویی:....</w:t>
      </w:r>
      <w:r w:rsidR="00716362">
        <w:rPr>
          <w:rFonts w:cs="B Zar" w:hint="cs"/>
          <w:sz w:val="28"/>
          <w:szCs w:val="28"/>
          <w:rtl/>
          <w:lang w:bidi="fa-IR"/>
        </w:rPr>
        <w:t>........</w:t>
      </w:r>
      <w:r w:rsidR="00D0213C">
        <w:rPr>
          <w:rFonts w:cs="B Zar" w:hint="cs"/>
          <w:sz w:val="28"/>
          <w:szCs w:val="28"/>
          <w:rtl/>
          <w:lang w:bidi="fa-IR"/>
        </w:rPr>
        <w:t>....</w:t>
      </w:r>
      <w:r w:rsidR="00716362">
        <w:rPr>
          <w:rFonts w:cs="B Zar" w:hint="cs"/>
          <w:sz w:val="28"/>
          <w:szCs w:val="28"/>
          <w:rtl/>
          <w:lang w:bidi="fa-IR"/>
        </w:rPr>
        <w:t>...........</w:t>
      </w:r>
      <w:r w:rsidR="00A55C4C">
        <w:rPr>
          <w:rFonts w:cs="B Zar" w:hint="cs"/>
          <w:sz w:val="28"/>
          <w:szCs w:val="28"/>
          <w:rtl/>
          <w:lang w:bidi="fa-IR"/>
        </w:rPr>
        <w:t xml:space="preserve">.... </w:t>
      </w:r>
      <w:r w:rsidR="00A55C4C">
        <w:rPr>
          <w:rFonts w:cs="B Zar" w:hint="cs"/>
          <w:sz w:val="28"/>
          <w:szCs w:val="28"/>
          <w:rtl/>
        </w:rPr>
        <w:t xml:space="preserve">دانشجوي </w:t>
      </w:r>
      <w:r w:rsidR="00081888" w:rsidRPr="00A55C4C">
        <w:rPr>
          <w:rFonts w:cs="B Zar" w:hint="cs"/>
          <w:sz w:val="28"/>
          <w:szCs w:val="28"/>
          <w:rtl/>
          <w:lang w:bidi="fa-IR"/>
        </w:rPr>
        <w:t>دکتر</w:t>
      </w:r>
      <w:r w:rsidR="000E3A60">
        <w:rPr>
          <w:rFonts w:cs="B Zar" w:hint="cs"/>
          <w:sz w:val="28"/>
          <w:szCs w:val="28"/>
          <w:rtl/>
          <w:lang w:bidi="fa-IR"/>
        </w:rPr>
        <w:t>ا</w:t>
      </w:r>
      <w:r w:rsidR="00081888" w:rsidRPr="00A55C4C">
        <w:rPr>
          <w:rFonts w:cs="B Zar" w:hint="cs"/>
          <w:sz w:val="28"/>
          <w:szCs w:val="28"/>
          <w:rtl/>
          <w:lang w:bidi="fa-IR"/>
        </w:rPr>
        <w:t>ی</w:t>
      </w:r>
      <w:r w:rsidR="00A55C4C">
        <w:rPr>
          <w:rFonts w:cs="B Zar" w:hint="cs"/>
          <w:sz w:val="28"/>
          <w:szCs w:val="28"/>
          <w:rtl/>
        </w:rPr>
        <w:t xml:space="preserve"> رشته</w:t>
      </w:r>
      <w:r w:rsidR="00A55C4C">
        <w:rPr>
          <w:rFonts w:cs="B Zar" w:hint="cs"/>
          <w:sz w:val="28"/>
          <w:szCs w:val="28"/>
          <w:rtl/>
          <w:lang w:bidi="fa-IR"/>
        </w:rPr>
        <w:t>............................</w:t>
      </w:r>
      <w:r w:rsidR="00716362">
        <w:rPr>
          <w:rFonts w:cs="B Zar" w:hint="cs"/>
          <w:sz w:val="28"/>
          <w:szCs w:val="28"/>
          <w:rtl/>
          <w:lang w:bidi="fa-IR"/>
        </w:rPr>
        <w:t xml:space="preserve"> </w:t>
      </w:r>
      <w:r w:rsidR="00A55C4C">
        <w:rPr>
          <w:rFonts w:cs="B Zar" w:hint="cs"/>
          <w:sz w:val="28"/>
          <w:szCs w:val="28"/>
          <w:rtl/>
        </w:rPr>
        <w:t>جهت</w:t>
      </w:r>
      <w:r w:rsidR="00081888" w:rsidRPr="00A55C4C">
        <w:rPr>
          <w:rFonts w:cs="B Zar" w:hint="cs"/>
          <w:sz w:val="28"/>
          <w:szCs w:val="28"/>
          <w:rtl/>
        </w:rPr>
        <w:t xml:space="preserve"> برگزاري جلسه پيش دفاع </w:t>
      </w:r>
      <w:r w:rsidR="00D06887">
        <w:rPr>
          <w:rFonts w:cs="B Zar" w:hint="cs"/>
          <w:sz w:val="28"/>
          <w:szCs w:val="28"/>
          <w:rtl/>
        </w:rPr>
        <w:t xml:space="preserve">در </w:t>
      </w:r>
      <w:r w:rsidR="00A55C4C">
        <w:rPr>
          <w:rFonts w:cs="B Zar" w:hint="cs"/>
          <w:sz w:val="28"/>
          <w:szCs w:val="28"/>
          <w:rtl/>
        </w:rPr>
        <w:t>روز....................</w:t>
      </w:r>
      <w:r w:rsidR="00081888" w:rsidRPr="00A55C4C">
        <w:rPr>
          <w:rFonts w:cs="B Zar" w:hint="cs"/>
          <w:sz w:val="28"/>
          <w:szCs w:val="28"/>
          <w:rtl/>
        </w:rPr>
        <w:t xml:space="preserve"> </w:t>
      </w:r>
      <w:r w:rsidR="000E3A60">
        <w:rPr>
          <w:rFonts w:cs="B Zar" w:hint="cs"/>
          <w:sz w:val="28"/>
          <w:szCs w:val="28"/>
          <w:rtl/>
        </w:rPr>
        <w:t xml:space="preserve"> مورخ </w:t>
      </w:r>
      <w:r w:rsidR="00081888" w:rsidRPr="00A55C4C">
        <w:rPr>
          <w:rFonts w:cs="B Zar" w:hint="cs"/>
          <w:sz w:val="28"/>
          <w:szCs w:val="28"/>
          <w:rtl/>
        </w:rPr>
        <w:t xml:space="preserve"> .........</w:t>
      </w:r>
      <w:r w:rsidR="00A55C4C">
        <w:rPr>
          <w:rFonts w:cs="B Zar" w:hint="cs"/>
          <w:sz w:val="28"/>
          <w:szCs w:val="28"/>
          <w:rtl/>
        </w:rPr>
        <w:t>............ ساعت ........</w:t>
      </w:r>
      <w:r>
        <w:rPr>
          <w:rFonts w:cs="B Zar" w:hint="cs"/>
          <w:sz w:val="28"/>
          <w:szCs w:val="28"/>
          <w:rtl/>
        </w:rPr>
        <w:t>....</w:t>
      </w:r>
      <w:r w:rsidR="00A55C4C">
        <w:rPr>
          <w:rFonts w:cs="B Zar" w:hint="cs"/>
          <w:sz w:val="28"/>
          <w:szCs w:val="28"/>
          <w:rtl/>
        </w:rPr>
        <w:t xml:space="preserve">....  </w:t>
      </w:r>
      <w:r w:rsidR="000E3A60">
        <w:rPr>
          <w:rFonts w:cs="B Zar" w:hint="cs"/>
          <w:sz w:val="28"/>
          <w:szCs w:val="28"/>
          <w:rtl/>
        </w:rPr>
        <w:t xml:space="preserve">در </w:t>
      </w:r>
      <w:r w:rsidR="00A55C4C">
        <w:rPr>
          <w:rFonts w:cs="B Zar" w:hint="cs"/>
          <w:sz w:val="28"/>
          <w:szCs w:val="28"/>
          <w:rtl/>
        </w:rPr>
        <w:t>محل</w:t>
      </w:r>
      <w:r w:rsidR="000E3A60">
        <w:rPr>
          <w:rFonts w:cs="B Zar" w:hint="cs"/>
          <w:sz w:val="28"/>
          <w:szCs w:val="28"/>
          <w:rtl/>
        </w:rPr>
        <w:t xml:space="preserve">  </w:t>
      </w:r>
      <w:r w:rsidR="009A78E3" w:rsidRPr="00A55C4C">
        <w:rPr>
          <w:rFonts w:cs="B Zar" w:hint="cs"/>
          <w:sz w:val="28"/>
          <w:szCs w:val="28"/>
          <w:rtl/>
        </w:rPr>
        <w:t>...</w:t>
      </w:r>
      <w:r w:rsidR="00A55C4C">
        <w:rPr>
          <w:rFonts w:cs="B Zar" w:hint="cs"/>
          <w:sz w:val="28"/>
          <w:szCs w:val="28"/>
          <w:rtl/>
        </w:rPr>
        <w:t>..............</w:t>
      </w:r>
      <w:r w:rsidR="009A78E3" w:rsidRPr="00A55C4C">
        <w:rPr>
          <w:rFonts w:cs="B Zar" w:hint="cs"/>
          <w:sz w:val="28"/>
          <w:szCs w:val="28"/>
          <w:rtl/>
        </w:rPr>
        <w:t>.......</w:t>
      </w:r>
      <w:r w:rsidR="00716362">
        <w:rPr>
          <w:rFonts w:cs="B Zar" w:hint="cs"/>
          <w:sz w:val="28"/>
          <w:szCs w:val="28"/>
          <w:rtl/>
        </w:rPr>
        <w:t>.........</w:t>
      </w:r>
      <w:r w:rsidR="00081888" w:rsidRPr="00A55C4C">
        <w:rPr>
          <w:rFonts w:cs="B Zar" w:hint="cs"/>
          <w:sz w:val="28"/>
          <w:szCs w:val="28"/>
          <w:rtl/>
        </w:rPr>
        <w:t xml:space="preserve">....  </w:t>
      </w:r>
      <w:r w:rsidR="00D06887">
        <w:rPr>
          <w:rFonts w:cs="B Zar" w:hint="cs"/>
          <w:sz w:val="28"/>
          <w:szCs w:val="28"/>
          <w:rtl/>
        </w:rPr>
        <w:t>معرفی می گردد.خواهشمند</w:t>
      </w:r>
      <w:r w:rsidR="00BF2B84">
        <w:rPr>
          <w:rFonts w:cs="B Zar" w:hint="cs"/>
          <w:sz w:val="28"/>
          <w:szCs w:val="28"/>
          <w:rtl/>
        </w:rPr>
        <w:t xml:space="preserve"> </w:t>
      </w:r>
      <w:r w:rsidR="00D06887">
        <w:rPr>
          <w:rFonts w:cs="B Zar" w:hint="cs"/>
          <w:sz w:val="28"/>
          <w:szCs w:val="28"/>
          <w:rtl/>
        </w:rPr>
        <w:t xml:space="preserve">است جهت </w:t>
      </w:r>
      <w:r w:rsidR="000E3A60">
        <w:rPr>
          <w:rFonts w:cs="B Zar" w:hint="cs"/>
          <w:sz w:val="28"/>
          <w:szCs w:val="28"/>
          <w:rtl/>
        </w:rPr>
        <w:t xml:space="preserve">برگزاری </w:t>
      </w:r>
      <w:r w:rsidR="00D06887">
        <w:rPr>
          <w:rFonts w:cs="B Zar" w:hint="cs"/>
          <w:sz w:val="28"/>
          <w:szCs w:val="28"/>
          <w:rtl/>
        </w:rPr>
        <w:t xml:space="preserve">جلسه پیش دفاع </w:t>
      </w:r>
      <w:r w:rsidR="000E3A60">
        <w:rPr>
          <w:rFonts w:cs="B Zar" w:hint="cs"/>
          <w:sz w:val="28"/>
          <w:szCs w:val="28"/>
          <w:rtl/>
        </w:rPr>
        <w:t xml:space="preserve">نامبرده </w:t>
      </w:r>
      <w:r w:rsidR="00D06887">
        <w:rPr>
          <w:rFonts w:cs="B Zar" w:hint="cs"/>
          <w:sz w:val="28"/>
          <w:szCs w:val="28"/>
          <w:rtl/>
        </w:rPr>
        <w:t>اقدامات مقتضی صورت</w:t>
      </w:r>
      <w:r w:rsidR="00BF2B84">
        <w:rPr>
          <w:rFonts w:cs="B Zar" w:hint="cs"/>
          <w:sz w:val="28"/>
          <w:szCs w:val="28"/>
          <w:rtl/>
        </w:rPr>
        <w:t xml:space="preserve"> پذیرد./</w:t>
      </w:r>
    </w:p>
    <w:p w:rsidR="00716362" w:rsidRDefault="00433058" w:rsidP="00716362">
      <w:pPr>
        <w:spacing w:line="360" w:lineRule="auto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عنوان</w:t>
      </w:r>
      <w:r w:rsidR="00716362" w:rsidRPr="00716362">
        <w:rPr>
          <w:rFonts w:cs="B Zar" w:hint="cs"/>
          <w:b/>
          <w:bCs/>
          <w:sz w:val="28"/>
          <w:szCs w:val="28"/>
          <w:rtl/>
        </w:rPr>
        <w:t xml:space="preserve"> پایان نامه:</w:t>
      </w:r>
      <w:r w:rsidR="00716362">
        <w:rPr>
          <w:rFonts w:cs="B Zar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</w:t>
      </w:r>
    </w:p>
    <w:p w:rsidR="00716362" w:rsidRPr="00716362" w:rsidRDefault="00716362" w:rsidP="00716362">
      <w:pPr>
        <w:spacing w:line="360" w:lineRule="auto"/>
        <w:rPr>
          <w:rFonts w:cs="B Zar"/>
          <w:sz w:val="14"/>
          <w:szCs w:val="14"/>
          <w:rtl/>
        </w:rPr>
      </w:pP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3536"/>
        <w:gridCol w:w="3123"/>
        <w:gridCol w:w="2413"/>
      </w:tblGrid>
      <w:tr w:rsidR="00760C93" w:rsidRPr="00716362" w:rsidTr="0090352A">
        <w:trPr>
          <w:trHeight w:val="701"/>
          <w:jc w:val="center"/>
        </w:trPr>
        <w:tc>
          <w:tcPr>
            <w:tcW w:w="3536" w:type="dxa"/>
            <w:vAlign w:val="center"/>
          </w:tcPr>
          <w:p w:rsidR="00760C93" w:rsidRPr="00716362" w:rsidRDefault="00760C93" w:rsidP="00760C9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outlineLvl w:val="1"/>
              <w:rPr>
                <w:rFonts w:cs="B Zar"/>
                <w:sz w:val="24"/>
                <w:szCs w:val="24"/>
                <w:rtl/>
              </w:rPr>
            </w:pPr>
            <w:r w:rsidRPr="00716362">
              <w:rPr>
                <w:rFonts w:cs="B Zar"/>
                <w:sz w:val="24"/>
                <w:szCs w:val="24"/>
                <w:rtl/>
              </w:rPr>
              <w:t>اعضاي هيأت داوران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716362">
              <w:rPr>
                <w:rFonts w:cs="B Zar" w:hint="cs"/>
                <w:b/>
                <w:bCs/>
                <w:rtl/>
              </w:rPr>
              <w:t>نام ونام خانوادگي</w:t>
            </w: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716362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760C93" w:rsidRPr="00716362" w:rsidTr="0090352A">
        <w:trPr>
          <w:trHeight w:val="682"/>
          <w:jc w:val="center"/>
        </w:trPr>
        <w:tc>
          <w:tcPr>
            <w:tcW w:w="3536" w:type="dxa"/>
          </w:tcPr>
          <w:p w:rsidR="00760C93" w:rsidRPr="00D803D1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D803D1">
              <w:rPr>
                <w:rFonts w:cs="B Zar" w:hint="cs"/>
                <w:b/>
                <w:bCs/>
                <w:rtl/>
              </w:rPr>
              <w:t xml:space="preserve">استاد راهنماي اول : 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701"/>
          <w:jc w:val="center"/>
        </w:trPr>
        <w:tc>
          <w:tcPr>
            <w:tcW w:w="3536" w:type="dxa"/>
          </w:tcPr>
          <w:p w:rsidR="00760C93" w:rsidRPr="00D803D1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D803D1">
              <w:rPr>
                <w:rFonts w:cs="B Zar" w:hint="cs"/>
                <w:b/>
                <w:bCs/>
                <w:rtl/>
              </w:rPr>
              <w:t xml:space="preserve">استاد راهنماي دوم: </w:t>
            </w:r>
          </w:p>
        </w:tc>
        <w:tc>
          <w:tcPr>
            <w:tcW w:w="3123" w:type="dxa"/>
          </w:tcPr>
          <w:p w:rsidR="00760C93" w:rsidRPr="00716362" w:rsidRDefault="00FF5D82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 xml:space="preserve"> </w:t>
            </w: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682"/>
          <w:jc w:val="center"/>
        </w:trPr>
        <w:tc>
          <w:tcPr>
            <w:tcW w:w="3536" w:type="dxa"/>
          </w:tcPr>
          <w:p w:rsidR="00760C93" w:rsidRPr="00D803D1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D803D1">
              <w:rPr>
                <w:rFonts w:cs="B Zar" w:hint="cs"/>
                <w:b/>
                <w:bCs/>
                <w:rtl/>
              </w:rPr>
              <w:t>استاد مشاور اول: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701"/>
          <w:jc w:val="center"/>
        </w:trPr>
        <w:tc>
          <w:tcPr>
            <w:tcW w:w="3536" w:type="dxa"/>
          </w:tcPr>
          <w:p w:rsidR="00760C93" w:rsidRPr="00D803D1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D803D1">
              <w:rPr>
                <w:rFonts w:cs="B Zar" w:hint="cs"/>
                <w:b/>
                <w:bCs/>
                <w:rtl/>
              </w:rPr>
              <w:t xml:space="preserve">استاد مشاور دوم: 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682"/>
          <w:jc w:val="center"/>
        </w:trPr>
        <w:tc>
          <w:tcPr>
            <w:tcW w:w="3536" w:type="dxa"/>
          </w:tcPr>
          <w:p w:rsidR="00760C93" w:rsidRPr="00D803D1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D803D1">
              <w:rPr>
                <w:rFonts w:cs="B Zar" w:hint="cs"/>
                <w:b/>
                <w:bCs/>
                <w:rtl/>
              </w:rPr>
              <w:t xml:space="preserve">استاد مشاور سوم : 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701"/>
          <w:jc w:val="center"/>
        </w:trPr>
        <w:tc>
          <w:tcPr>
            <w:tcW w:w="3536" w:type="dxa"/>
          </w:tcPr>
          <w:p w:rsidR="00760C93" w:rsidRPr="00D803D1" w:rsidRDefault="00FF5D82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داور داخل گروه: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760C93" w:rsidRPr="00716362" w:rsidTr="0090352A">
        <w:trPr>
          <w:trHeight w:val="682"/>
          <w:jc w:val="center"/>
        </w:trPr>
        <w:tc>
          <w:tcPr>
            <w:tcW w:w="3536" w:type="dxa"/>
          </w:tcPr>
          <w:p w:rsidR="00760C93" w:rsidRPr="00D803D1" w:rsidRDefault="00FF5D82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داور خارج از گروه:</w:t>
            </w:r>
          </w:p>
        </w:tc>
        <w:tc>
          <w:tcPr>
            <w:tcW w:w="312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13" w:type="dxa"/>
          </w:tcPr>
          <w:p w:rsidR="00760C93" w:rsidRPr="00716362" w:rsidRDefault="00760C93" w:rsidP="00760C93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</w:p>
        </w:tc>
      </w:tr>
    </w:tbl>
    <w:p w:rsidR="000E3A60" w:rsidRDefault="000E3A60" w:rsidP="00433058">
      <w:pPr>
        <w:ind w:left="5760"/>
        <w:jc w:val="center"/>
        <w:rPr>
          <w:rFonts w:cs="B Zar"/>
          <w:b/>
          <w:bCs/>
          <w:rtl/>
        </w:rPr>
      </w:pPr>
    </w:p>
    <w:p w:rsidR="00760C93" w:rsidRPr="0036354D" w:rsidRDefault="00760C93" w:rsidP="00433058">
      <w:pPr>
        <w:ind w:left="5760"/>
        <w:jc w:val="center"/>
        <w:rPr>
          <w:rFonts w:cs="B Zar"/>
          <w:b/>
          <w:bCs/>
          <w:rtl/>
        </w:rPr>
      </w:pPr>
      <w:r w:rsidRPr="0036354D">
        <w:rPr>
          <w:rFonts w:cs="B Zar" w:hint="cs"/>
          <w:b/>
          <w:bCs/>
          <w:rtl/>
        </w:rPr>
        <w:t xml:space="preserve">نام و نام خانوادگی </w:t>
      </w:r>
      <w:r w:rsidR="00433058">
        <w:rPr>
          <w:rFonts w:cs="B Zar" w:hint="cs"/>
          <w:b/>
          <w:bCs/>
          <w:rtl/>
        </w:rPr>
        <w:t>مدیرگروه</w:t>
      </w:r>
      <w:r w:rsidRPr="0036354D">
        <w:rPr>
          <w:rFonts w:cs="B Zar" w:hint="cs"/>
          <w:b/>
          <w:bCs/>
          <w:rtl/>
        </w:rPr>
        <w:t>:</w:t>
      </w:r>
    </w:p>
    <w:p w:rsidR="00760C93" w:rsidRPr="0036354D" w:rsidRDefault="00760C93" w:rsidP="00760C93">
      <w:pPr>
        <w:ind w:left="5760"/>
        <w:jc w:val="center"/>
        <w:rPr>
          <w:rFonts w:cs="B Zar"/>
          <w:b/>
          <w:bCs/>
          <w:rtl/>
        </w:rPr>
      </w:pPr>
      <w:r w:rsidRPr="0036354D">
        <w:rPr>
          <w:rFonts w:cs="B Zar" w:hint="cs"/>
          <w:b/>
          <w:bCs/>
          <w:rtl/>
        </w:rPr>
        <w:t>تاریخ و امضا:</w:t>
      </w:r>
    </w:p>
    <w:p w:rsidR="00760C93" w:rsidRDefault="00760C93" w:rsidP="00081888">
      <w:pPr>
        <w:rPr>
          <w:rFonts w:cs="B Nazanin"/>
          <w:rtl/>
        </w:rPr>
      </w:pPr>
    </w:p>
    <w:p w:rsidR="0036354D" w:rsidRDefault="0036354D" w:rsidP="005027EC">
      <w:pPr>
        <w:numPr>
          <w:ilvl w:val="1"/>
          <w:numId w:val="1"/>
        </w:numPr>
        <w:pBdr>
          <w:top w:val="single" w:sz="4" w:space="1" w:color="auto"/>
        </w:pBdr>
        <w:spacing w:line="440" w:lineRule="atLeast"/>
        <w:jc w:val="lowKashida"/>
        <w:rPr>
          <w:rFonts w:cs="B Lotus"/>
          <w:lang w:bidi="fa-IR"/>
        </w:rPr>
      </w:pPr>
      <w:r w:rsidRPr="0036354D">
        <w:rPr>
          <w:rFonts w:cs="B Lotus" w:hint="cs"/>
          <w:rtl/>
          <w:lang w:bidi="fa-IR"/>
        </w:rPr>
        <w:t xml:space="preserve">جلسه پيش دفاع با حضور </w:t>
      </w:r>
      <w:r>
        <w:rPr>
          <w:rFonts w:cs="B Lotus" w:hint="cs"/>
          <w:rtl/>
          <w:lang w:bidi="fa-IR"/>
        </w:rPr>
        <w:t>اساتید راهنما</w:t>
      </w:r>
      <w:r w:rsidR="005027EC">
        <w:rPr>
          <w:rFonts w:cs="B Lotus" w:hint="cs"/>
          <w:rtl/>
          <w:lang w:bidi="fa-IR"/>
        </w:rPr>
        <w:t xml:space="preserve"> ، مشاور و </w:t>
      </w:r>
      <w:r w:rsidR="00433058" w:rsidRPr="00D06887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يك </w:t>
      </w:r>
      <w:bookmarkStart w:id="0" w:name="_GoBack"/>
      <w:bookmarkEnd w:id="0"/>
      <w:r w:rsidR="00433058" w:rsidRPr="00D06887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نفر داور</w:t>
      </w:r>
      <w:r w:rsidRPr="00D06887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داخلي</w:t>
      </w:r>
      <w:r w:rsidRPr="00D06887">
        <w:rPr>
          <w:rFonts w:cs="B Lotus" w:hint="cs"/>
          <w:sz w:val="20"/>
          <w:szCs w:val="20"/>
          <w:rtl/>
          <w:lang w:bidi="fa-IR"/>
        </w:rPr>
        <w:t xml:space="preserve"> </w:t>
      </w:r>
      <w:r w:rsidRPr="0036354D">
        <w:rPr>
          <w:rFonts w:cs="B Lotus" w:hint="cs"/>
          <w:rtl/>
          <w:lang w:bidi="fa-IR"/>
        </w:rPr>
        <w:t>رسميت مي يابد</w:t>
      </w:r>
      <w:r>
        <w:rPr>
          <w:rFonts w:cs="B Lotus" w:hint="cs"/>
          <w:rtl/>
          <w:lang w:bidi="fa-IR"/>
        </w:rPr>
        <w:t>.</w:t>
      </w:r>
    </w:p>
    <w:p w:rsidR="00081888" w:rsidRPr="00760C93" w:rsidRDefault="009A78E3" w:rsidP="00081888">
      <w:pPr>
        <w:numPr>
          <w:ilvl w:val="1"/>
          <w:numId w:val="1"/>
        </w:numPr>
        <w:pBdr>
          <w:top w:val="single" w:sz="4" w:space="1" w:color="auto"/>
        </w:pBdr>
        <w:spacing w:line="440" w:lineRule="atLeast"/>
        <w:jc w:val="lowKashida"/>
        <w:rPr>
          <w:rFonts w:cs="B Lotus"/>
          <w:lang w:bidi="fa-IR"/>
        </w:rPr>
      </w:pPr>
      <w:r w:rsidRPr="00760C93">
        <w:rPr>
          <w:rFonts w:cs="B Lotus" w:hint="cs"/>
          <w:rtl/>
          <w:lang w:bidi="fa-IR"/>
        </w:rPr>
        <w:t>فاصله جلسه پیش دفاع و دفاع</w:t>
      </w:r>
      <w:r w:rsidR="0036354D">
        <w:rPr>
          <w:rFonts w:cs="B Lotus" w:hint="cs"/>
          <w:rtl/>
          <w:lang w:bidi="fa-IR"/>
        </w:rPr>
        <w:t xml:space="preserve"> نهایی دانشجو</w:t>
      </w:r>
      <w:r w:rsidRPr="00760C93">
        <w:rPr>
          <w:rFonts w:cs="B Lotus" w:hint="cs"/>
          <w:rtl/>
          <w:lang w:bidi="fa-IR"/>
        </w:rPr>
        <w:t xml:space="preserve"> </w:t>
      </w:r>
      <w:r w:rsidRPr="00227CB5">
        <w:rPr>
          <w:rFonts w:cs="B Lotus" w:hint="cs"/>
          <w:b/>
          <w:bCs/>
          <w:u w:val="single"/>
          <w:rtl/>
          <w:lang w:bidi="fa-IR"/>
        </w:rPr>
        <w:t>حداقل باید دو هفته</w:t>
      </w:r>
      <w:r w:rsidRPr="00760C93">
        <w:rPr>
          <w:rFonts w:cs="B Lotus" w:hint="cs"/>
          <w:rtl/>
          <w:lang w:bidi="fa-IR"/>
        </w:rPr>
        <w:t xml:space="preserve"> باشد .</w:t>
      </w:r>
    </w:p>
    <w:p w:rsidR="00081888" w:rsidRPr="00B01EDE" w:rsidRDefault="00081888" w:rsidP="00081888">
      <w:pPr>
        <w:pStyle w:val="Footer"/>
      </w:pPr>
    </w:p>
    <w:p w:rsidR="00C90376" w:rsidRPr="0036354D" w:rsidRDefault="00012A0E" w:rsidP="00760C93">
      <w:pPr>
        <w:pStyle w:val="Heading4"/>
        <w:tabs>
          <w:tab w:val="left" w:pos="90"/>
        </w:tabs>
        <w:bidi/>
        <w:jc w:val="lowKashida"/>
        <w:rPr>
          <w:rFonts w:cs="B Nazanin"/>
          <w:sz w:val="8"/>
          <w:szCs w:val="14"/>
          <w:rtl/>
        </w:rPr>
      </w:pPr>
      <w:r w:rsidRPr="004C67DC">
        <w:rPr>
          <w:rFonts w:cs="B Nazanin" w:hint="cs"/>
          <w:sz w:val="22"/>
          <w:szCs w:val="28"/>
          <w:rtl/>
        </w:rPr>
        <w:lastRenderedPageBreak/>
        <w:t xml:space="preserve"> </w:t>
      </w:r>
    </w:p>
    <w:p w:rsidR="00012A0E" w:rsidRPr="00C90376" w:rsidRDefault="00454DED" w:rsidP="00C90376">
      <w:pPr>
        <w:pStyle w:val="Heading4"/>
        <w:tabs>
          <w:tab w:val="left" w:pos="90"/>
        </w:tabs>
        <w:bidi/>
        <w:rPr>
          <w:rFonts w:cs="B Zar"/>
          <w:sz w:val="22"/>
          <w:szCs w:val="22"/>
          <w:rtl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8BD8F" wp14:editId="757CFB46">
                <wp:simplePos x="0" y="0"/>
                <wp:positionH relativeFrom="column">
                  <wp:posOffset>-476250</wp:posOffset>
                </wp:positionH>
                <wp:positionV relativeFrom="paragraph">
                  <wp:posOffset>134620</wp:posOffset>
                </wp:positionV>
                <wp:extent cx="971550" cy="371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D82" w:rsidRPr="00FF5D82" w:rsidRDefault="00FF5D82" w:rsidP="00FF5D82">
                            <w:pP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FF5D82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A8BD8F" id="Text Box 4" o:spid="_x0000_s1027" type="#_x0000_t202" style="position:absolute;left:0;text-align:left;margin-left:-37.5pt;margin-top:10.6pt;width:76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" fillcolor="window" strokecolor="#c0504d" strokeweight="2pt">
                <v:textbox>
                  <w:txbxContent>
                    <w:p w:rsidR="00FF5D82" w:rsidRPr="00FF5D82" w:rsidRDefault="00FF5D82" w:rsidP="00FF5D82">
                      <w:pPr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FF5D82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6FB6">
        <w:rPr>
          <w:rFonts w:cs="B Nazanin" w:hint="cs"/>
          <w:sz w:val="22"/>
          <w:szCs w:val="28"/>
          <w:rtl/>
        </w:rPr>
        <w:drawing>
          <wp:anchor distT="0" distB="0" distL="114300" distR="114300" simplePos="0" relativeHeight="251660288" behindDoc="0" locked="0" layoutInCell="1" allowOverlap="1" wp14:anchorId="0A585E39" wp14:editId="7B23660D">
            <wp:simplePos x="0" y="0"/>
            <wp:positionH relativeFrom="column">
              <wp:posOffset>5167630</wp:posOffset>
            </wp:positionH>
            <wp:positionV relativeFrom="paragraph">
              <wp:posOffset>41275</wp:posOffset>
            </wp:positionV>
            <wp:extent cx="603042" cy="571500"/>
            <wp:effectExtent l="0" t="0" r="6985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42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A0E" w:rsidRPr="00C90376">
        <w:rPr>
          <w:rFonts w:cs="B Zar"/>
          <w:sz w:val="22"/>
          <w:szCs w:val="22"/>
          <w:rtl/>
        </w:rPr>
        <w:t>بسمه‌تعالي</w:t>
      </w:r>
    </w:p>
    <w:p w:rsidR="00E76FB6" w:rsidRPr="00E76FB6" w:rsidRDefault="00F874AB" w:rsidP="00E76FB6">
      <w:pPr>
        <w:tabs>
          <w:tab w:val="left" w:pos="90"/>
        </w:tabs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</w:t>
      </w:r>
      <w:r w:rsidR="003A5623">
        <w:rPr>
          <w:rFonts w:cs="B Zar" w:hint="cs"/>
          <w:b/>
          <w:bCs/>
          <w:rtl/>
        </w:rPr>
        <w:t xml:space="preserve"> </w:t>
      </w:r>
      <w:r w:rsidR="00012A0E" w:rsidRPr="00E76FB6">
        <w:rPr>
          <w:rFonts w:cs="B Zar" w:hint="cs"/>
          <w:b/>
          <w:bCs/>
          <w:rtl/>
        </w:rPr>
        <w:t>فرم صورتجلسه پيش‌دفاع دانشجويان</w:t>
      </w:r>
    </w:p>
    <w:p w:rsidR="00A55C4C" w:rsidRPr="00E76FB6" w:rsidRDefault="00965A4E" w:rsidP="00E76FB6">
      <w:pPr>
        <w:tabs>
          <w:tab w:val="left" w:pos="90"/>
        </w:tabs>
        <w:jc w:val="center"/>
        <w:rPr>
          <w:rFonts w:cs="B Zar"/>
          <w:b/>
          <w:bCs/>
          <w:rtl/>
        </w:rPr>
      </w:pPr>
      <w:r w:rsidRPr="00E76FB6">
        <w:rPr>
          <w:rFonts w:cs="B Zar" w:hint="cs"/>
          <w:b/>
          <w:bCs/>
          <w:rtl/>
        </w:rPr>
        <w:t xml:space="preserve">مقطع </w:t>
      </w:r>
      <w:r w:rsidR="00716362" w:rsidRPr="00E76FB6">
        <w:rPr>
          <w:rFonts w:cs="B Zar" w:hint="cs"/>
          <w:b/>
          <w:bCs/>
          <w:rtl/>
        </w:rPr>
        <w:t xml:space="preserve">دكتری/ </w:t>
      </w:r>
      <w:r w:rsidR="00A55C4C" w:rsidRPr="00E76FB6">
        <w:rPr>
          <w:rFonts w:cs="B Zar" w:hint="cs"/>
          <w:b/>
          <w:bCs/>
          <w:rtl/>
        </w:rPr>
        <w:t>دانشکده بهداشت</w:t>
      </w:r>
    </w:p>
    <w:p w:rsidR="00E76FB6" w:rsidRPr="00C90376" w:rsidRDefault="00E76FB6" w:rsidP="00E76FB6">
      <w:pPr>
        <w:tabs>
          <w:tab w:val="left" w:pos="90"/>
        </w:tabs>
        <w:jc w:val="center"/>
        <w:rPr>
          <w:rFonts w:cs="B Zar"/>
          <w:b/>
          <w:bCs/>
          <w:sz w:val="26"/>
          <w:szCs w:val="26"/>
          <w:rtl/>
        </w:rPr>
      </w:pPr>
    </w:p>
    <w:p w:rsidR="00964812" w:rsidRPr="00C90376" w:rsidRDefault="00E76FB6" w:rsidP="00E76FB6">
      <w:pPr>
        <w:tabs>
          <w:tab w:val="left" w:pos="-755"/>
        </w:tabs>
        <w:ind w:hanging="472"/>
        <w:rPr>
          <w:rFonts w:cs="B Zar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6"/>
          <w:szCs w:val="6"/>
          <w:rtl/>
        </w:rPr>
        <w:t xml:space="preserve">                                            </w:t>
      </w:r>
      <w:r w:rsidR="00012A0E" w:rsidRPr="00C90376">
        <w:rPr>
          <w:rFonts w:cs="B Zar" w:hint="cs"/>
          <w:b/>
          <w:bCs/>
          <w:sz w:val="22"/>
          <w:szCs w:val="22"/>
          <w:rtl/>
        </w:rPr>
        <w:t>نام</w:t>
      </w:r>
      <w:r w:rsidR="00964812" w:rsidRPr="00C90376">
        <w:rPr>
          <w:rFonts w:cs="B Zar" w:hint="cs"/>
          <w:b/>
          <w:bCs/>
          <w:sz w:val="22"/>
          <w:szCs w:val="22"/>
          <w:rtl/>
        </w:rPr>
        <w:t xml:space="preserve"> و نام</w:t>
      </w:r>
      <w:r w:rsidR="00012A0E" w:rsidRPr="00C90376">
        <w:rPr>
          <w:rFonts w:cs="B Zar" w:hint="cs"/>
          <w:b/>
          <w:bCs/>
          <w:sz w:val="22"/>
          <w:szCs w:val="22"/>
          <w:rtl/>
        </w:rPr>
        <w:t xml:space="preserve"> خانوادگي دانشجو: </w:t>
      </w:r>
      <w:r w:rsidR="00964812" w:rsidRPr="00C90376">
        <w:rPr>
          <w:rFonts w:cs="B Zar" w:hint="cs"/>
          <w:sz w:val="22"/>
          <w:szCs w:val="22"/>
          <w:rtl/>
        </w:rPr>
        <w:t>...</w:t>
      </w:r>
      <w:r w:rsidR="009A78E3" w:rsidRPr="00C90376">
        <w:rPr>
          <w:rFonts w:cs="B Zar" w:hint="cs"/>
          <w:sz w:val="22"/>
          <w:szCs w:val="22"/>
          <w:rtl/>
        </w:rPr>
        <w:t>....</w:t>
      </w:r>
      <w:r w:rsidR="00964812" w:rsidRPr="00C90376">
        <w:rPr>
          <w:rFonts w:cs="B Zar" w:hint="cs"/>
          <w:sz w:val="22"/>
          <w:szCs w:val="22"/>
          <w:rtl/>
        </w:rPr>
        <w:t xml:space="preserve">..................................... </w:t>
      </w:r>
      <w:r w:rsidR="00964812" w:rsidRPr="00C90376">
        <w:rPr>
          <w:rFonts w:cs="B Zar" w:hint="cs"/>
          <w:b/>
          <w:bCs/>
          <w:sz w:val="22"/>
          <w:szCs w:val="22"/>
          <w:rtl/>
        </w:rPr>
        <w:t xml:space="preserve">         شماره دانشجويي:</w:t>
      </w:r>
      <w:r w:rsidR="00964812" w:rsidRPr="00C90376">
        <w:rPr>
          <w:rFonts w:cs="B Zar" w:hint="cs"/>
          <w:sz w:val="22"/>
          <w:szCs w:val="22"/>
          <w:rtl/>
        </w:rPr>
        <w:t>.............................................</w:t>
      </w:r>
    </w:p>
    <w:p w:rsidR="00012A0E" w:rsidRPr="00C90376" w:rsidRDefault="00E76FB6" w:rsidP="00E76FB6">
      <w:pPr>
        <w:tabs>
          <w:tab w:val="left" w:pos="-472"/>
        </w:tabs>
        <w:ind w:left="-472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         </w:t>
      </w:r>
      <w:r w:rsidR="00964812" w:rsidRPr="00C90376">
        <w:rPr>
          <w:rFonts w:cs="B Zar" w:hint="cs"/>
          <w:b/>
          <w:bCs/>
          <w:sz w:val="22"/>
          <w:szCs w:val="22"/>
          <w:rtl/>
        </w:rPr>
        <w:t>رشته :</w:t>
      </w:r>
      <w:r w:rsidR="00964812" w:rsidRPr="00C90376">
        <w:rPr>
          <w:rFonts w:cs="B Zar" w:hint="cs"/>
          <w:sz w:val="22"/>
          <w:szCs w:val="22"/>
          <w:rtl/>
        </w:rPr>
        <w:t>..............................................................</w:t>
      </w:r>
      <w:r w:rsidR="009A78E3" w:rsidRPr="00C90376">
        <w:rPr>
          <w:rFonts w:cs="B Zar" w:hint="cs"/>
          <w:sz w:val="22"/>
          <w:szCs w:val="22"/>
          <w:rtl/>
        </w:rPr>
        <w:t>.........</w:t>
      </w:r>
      <w:r w:rsidR="00964812" w:rsidRPr="00C90376">
        <w:rPr>
          <w:rFonts w:cs="B Zar" w:hint="cs"/>
          <w:b/>
          <w:bCs/>
          <w:sz w:val="22"/>
          <w:szCs w:val="22"/>
          <w:rtl/>
        </w:rPr>
        <w:t xml:space="preserve">                     تاریخ پیش دفاع:</w:t>
      </w:r>
      <w:r w:rsidR="00964812" w:rsidRPr="00C90376">
        <w:rPr>
          <w:rFonts w:cs="B Zar" w:hint="cs"/>
          <w:sz w:val="22"/>
          <w:szCs w:val="22"/>
          <w:rtl/>
        </w:rPr>
        <w:t>..................................................</w:t>
      </w:r>
    </w:p>
    <w:p w:rsidR="00964812" w:rsidRPr="009A78E3" w:rsidRDefault="00965A4E" w:rsidP="005027EC">
      <w:pPr>
        <w:ind w:left="-330" w:hanging="142"/>
        <w:jc w:val="lowKashida"/>
        <w:rPr>
          <w:rFonts w:cs="B Zar"/>
          <w:b/>
          <w:bCs/>
          <w:sz w:val="20"/>
          <w:rtl/>
        </w:rPr>
      </w:pPr>
      <w:r>
        <w:rPr>
          <w:rFonts w:cs="B Zar" w:hint="cs"/>
          <w:b/>
          <w:bCs/>
          <w:sz w:val="22"/>
          <w:szCs w:val="22"/>
          <w:rtl/>
        </w:rPr>
        <w:t>عنوان</w:t>
      </w:r>
      <w:r w:rsidR="00964812" w:rsidRPr="00C90376">
        <w:rPr>
          <w:rFonts w:cs="B Zar" w:hint="cs"/>
          <w:b/>
          <w:bCs/>
          <w:sz w:val="22"/>
          <w:szCs w:val="22"/>
          <w:rtl/>
        </w:rPr>
        <w:t xml:space="preserve"> پایان نامه</w:t>
      </w:r>
      <w:r w:rsidR="00964812" w:rsidRPr="009A78E3">
        <w:rPr>
          <w:rFonts w:cs="B Zar" w:hint="cs"/>
          <w:b/>
          <w:bCs/>
          <w:sz w:val="20"/>
          <w:rtl/>
        </w:rPr>
        <w:t xml:space="preserve">: </w:t>
      </w:r>
    </w:p>
    <w:p w:rsidR="00012A0E" w:rsidRPr="00C90376" w:rsidRDefault="00964812" w:rsidP="005027EC">
      <w:pPr>
        <w:tabs>
          <w:tab w:val="left" w:pos="-755"/>
        </w:tabs>
        <w:ind w:left="-472" w:firstLine="472"/>
        <w:rPr>
          <w:rFonts w:cs="B Nazanin"/>
          <w:sz w:val="20"/>
          <w:rtl/>
        </w:rPr>
      </w:pPr>
      <w:r w:rsidRPr="00964812">
        <w:rPr>
          <w:rFonts w:cs="B Nazanin" w:hint="cs"/>
          <w:sz w:val="20"/>
          <w:rtl/>
        </w:rPr>
        <w:t>.................................................................................................................................................</w:t>
      </w:r>
      <w:r w:rsidR="00C90376">
        <w:rPr>
          <w:rFonts w:cs="B Nazanin" w:hint="cs"/>
          <w:sz w:val="20"/>
          <w:rtl/>
        </w:rPr>
        <w:t>.......................</w:t>
      </w:r>
      <w:r w:rsidRPr="00964812">
        <w:rPr>
          <w:rFonts w:cs="B Nazanin" w:hint="cs"/>
          <w:sz w:val="20"/>
          <w:rtl/>
        </w:rPr>
        <w:t>.............................................................</w:t>
      </w:r>
      <w:r w:rsidR="00C90376" w:rsidRPr="003C37C9">
        <w:rPr>
          <w:rFonts w:cs="B Nazanin" w:hint="cs"/>
          <w:b/>
          <w:bCs/>
          <w:sz w:val="22"/>
          <w:szCs w:val="28"/>
          <w:rtl/>
        </w:rPr>
        <w:t>1</w:t>
      </w:r>
      <w:r w:rsidR="00C90376" w:rsidRPr="003C37C9">
        <w:rPr>
          <w:rFonts w:cs="B Zar" w:hint="cs"/>
          <w:b/>
          <w:bCs/>
          <w:sz w:val="22"/>
          <w:szCs w:val="28"/>
          <w:rtl/>
        </w:rPr>
        <w:t>-</w:t>
      </w:r>
      <w:r w:rsidR="00C90376" w:rsidRPr="00C90376">
        <w:rPr>
          <w:rFonts w:cs="B Zar" w:hint="cs"/>
          <w:b/>
          <w:bCs/>
          <w:sz w:val="20"/>
          <w:rtl/>
        </w:rPr>
        <w:t xml:space="preserve"> </w:t>
      </w:r>
      <w:r w:rsidR="00012A0E" w:rsidRPr="009A78E3">
        <w:rPr>
          <w:rFonts w:cs="B Zar" w:hint="cs"/>
          <w:b/>
          <w:bCs/>
          <w:sz w:val="20"/>
          <w:rtl/>
        </w:rPr>
        <w:t>وضعيت</w:t>
      </w:r>
      <w:r w:rsidR="00965A4E">
        <w:rPr>
          <w:rFonts w:cs="B Zar" w:hint="cs"/>
          <w:b/>
          <w:bCs/>
          <w:sz w:val="20"/>
          <w:rtl/>
        </w:rPr>
        <w:t xml:space="preserve"> اولیه</w:t>
      </w:r>
      <w:r w:rsidR="00012A0E" w:rsidRPr="009A78E3">
        <w:rPr>
          <w:rFonts w:cs="B Zar" w:hint="cs"/>
          <w:b/>
          <w:bCs/>
          <w:sz w:val="20"/>
          <w:rtl/>
        </w:rPr>
        <w:t xml:space="preserve"> پيش دفاع دانشجو را در موارد زير مشخص فرماييد</w:t>
      </w:r>
      <w:r w:rsidR="00012A0E" w:rsidRPr="004C67DC">
        <w:rPr>
          <w:rFonts w:cs="B Nazanin" w:hint="cs"/>
          <w:sz w:val="22"/>
          <w:szCs w:val="28"/>
          <w:rtl/>
        </w:rPr>
        <w:t>.</w:t>
      </w:r>
    </w:p>
    <w:tbl>
      <w:tblPr>
        <w:tblpPr w:leftFromText="180" w:rightFromText="180" w:vertAnchor="text" w:horzAnchor="margin" w:tblpXSpec="center" w:tblpY="83"/>
        <w:bidiVisual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4"/>
        <w:gridCol w:w="613"/>
        <w:gridCol w:w="968"/>
        <w:gridCol w:w="672"/>
        <w:gridCol w:w="957"/>
        <w:gridCol w:w="1164"/>
      </w:tblGrid>
      <w:tr w:rsidR="00716362" w:rsidRPr="005A6E52" w:rsidTr="001029CA">
        <w:trPr>
          <w:trHeight w:val="99"/>
        </w:trPr>
        <w:tc>
          <w:tcPr>
            <w:tcW w:w="5934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موضوعات: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عالی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بسيارخوب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خوب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قابل قبول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74FCF" w:rsidRPr="005027EC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5027EC">
              <w:rPr>
                <w:rFonts w:cs="B Zar" w:hint="cs"/>
                <w:b/>
                <w:bCs/>
                <w:sz w:val="14"/>
                <w:szCs w:val="18"/>
                <w:rtl/>
              </w:rPr>
              <w:t>غيرقابل قبول</w:t>
            </w:r>
          </w:p>
        </w:tc>
      </w:tr>
      <w:tr w:rsidR="00716362" w:rsidRPr="005A6E52" w:rsidTr="001029CA">
        <w:trPr>
          <w:trHeight w:val="9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pStyle w:val="Heading3"/>
              <w:jc w:val="both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  <w:r w:rsidRPr="00E76FB6">
              <w:rPr>
                <w:rFonts w:cs="B Zar" w:hint="cs"/>
                <w:b w:val="0"/>
                <w:bCs w:val="0"/>
                <w:sz w:val="22"/>
                <w:szCs w:val="22"/>
                <w:rtl/>
              </w:rPr>
              <w:t>1-</w:t>
            </w:r>
            <w:r w:rsidRPr="00E76FB6">
              <w:rPr>
                <w:rFonts w:cs="B Zar"/>
                <w:b w:val="0"/>
                <w:bCs w:val="0"/>
                <w:sz w:val="22"/>
                <w:szCs w:val="22"/>
                <w:rtl/>
              </w:rPr>
              <w:t>مطابقت با اولويتهاي تحقيقاتي، بكر بودن و نو آوري، ضرورت انجام تحقيق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204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pStyle w:val="Heading3"/>
              <w:jc w:val="both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  <w:r w:rsidRPr="00E76FB6">
              <w:rPr>
                <w:rFonts w:cs="B Zar" w:hint="cs"/>
                <w:b w:val="0"/>
                <w:bCs w:val="0"/>
                <w:sz w:val="22"/>
                <w:szCs w:val="22"/>
                <w:rtl/>
              </w:rPr>
              <w:t>2-</w:t>
            </w:r>
            <w:r w:rsidRPr="00E76FB6">
              <w:rPr>
                <w:rFonts w:cs="B Zar"/>
                <w:b w:val="0"/>
                <w:bCs w:val="0"/>
                <w:sz w:val="22"/>
                <w:szCs w:val="22"/>
                <w:rtl/>
              </w:rPr>
              <w:t xml:space="preserve">كيفيت طراحي و متدولوژي تحقيق، استفاده از روش مناسب، در نظر گرفتن عوامل مخدوش كننده و </w:t>
            </w:r>
            <w:r w:rsidRPr="00E76FB6">
              <w:rPr>
                <w:rFonts w:cs="B Zar"/>
                <w:b w:val="0"/>
                <w:bCs w:val="0"/>
                <w:sz w:val="22"/>
                <w:szCs w:val="22"/>
              </w:rPr>
              <w:t>…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22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napToGrid w:val="0"/>
                <w:sz w:val="22"/>
                <w:szCs w:val="22"/>
                <w:rtl/>
              </w:rPr>
            </w:pPr>
            <w:r w:rsidRPr="00E76FB6">
              <w:rPr>
                <w:rFonts w:cs="B Zar" w:hint="cs"/>
                <w:snapToGrid w:val="0"/>
                <w:sz w:val="22"/>
                <w:szCs w:val="22"/>
                <w:rtl/>
              </w:rPr>
              <w:t>3-</w:t>
            </w:r>
            <w:r w:rsidRPr="00E76FB6">
              <w:rPr>
                <w:rFonts w:cs="B Zar"/>
                <w:snapToGrid w:val="0"/>
                <w:sz w:val="22"/>
                <w:szCs w:val="22"/>
                <w:rtl/>
              </w:rPr>
              <w:t>خلاصه</w:t>
            </w:r>
            <w:r w:rsidRPr="00E76FB6">
              <w:rPr>
                <w:rFonts w:cs="B Zar" w:hint="cs"/>
                <w:snapToGrid w:val="0"/>
                <w:sz w:val="22"/>
                <w:szCs w:val="22"/>
                <w:rtl/>
              </w:rPr>
              <w:t xml:space="preserve">، </w:t>
            </w:r>
            <w:r w:rsidRPr="00E76FB6">
              <w:rPr>
                <w:rFonts w:cs="B Zar"/>
                <w:snapToGrid w:val="0"/>
                <w:sz w:val="22"/>
                <w:szCs w:val="22"/>
                <w:rtl/>
              </w:rPr>
              <w:t>مقدمه</w:t>
            </w:r>
            <w:r w:rsidRPr="00E76FB6">
              <w:rPr>
                <w:rFonts w:cs="B Zar" w:hint="cs"/>
                <w:snapToGrid w:val="0"/>
                <w:sz w:val="22"/>
                <w:szCs w:val="22"/>
                <w:rtl/>
              </w:rPr>
              <w:t xml:space="preserve">، </w:t>
            </w:r>
            <w:r w:rsidRPr="00E76FB6">
              <w:rPr>
                <w:rFonts w:cs="B Zar"/>
                <w:snapToGrid w:val="0"/>
                <w:sz w:val="22"/>
                <w:szCs w:val="22"/>
                <w:rtl/>
              </w:rPr>
              <w:t xml:space="preserve">مروري بر </w:t>
            </w:r>
            <w:r w:rsidRPr="00E76FB6">
              <w:rPr>
                <w:rFonts w:cs="B Zar" w:hint="cs"/>
                <w:snapToGrid w:val="0"/>
                <w:sz w:val="22"/>
                <w:szCs w:val="22"/>
                <w:rtl/>
              </w:rPr>
              <w:t>مطالعات گذشته، مواد و روش ها، نتایج، بحث، منابع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4-</w:t>
            </w:r>
            <w:r w:rsidRPr="00E76FB6">
              <w:rPr>
                <w:rFonts w:cs="B Zar"/>
                <w:sz w:val="22"/>
                <w:szCs w:val="22"/>
                <w:rtl/>
              </w:rPr>
              <w:t>چگونگي انتقال مطلب به حاضرين و نحوه بيان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5-</w:t>
            </w:r>
            <w:r w:rsidRPr="00E76FB6">
              <w:rPr>
                <w:rFonts w:cs="B Zar"/>
                <w:sz w:val="22"/>
                <w:szCs w:val="22"/>
                <w:rtl/>
              </w:rPr>
              <w:t>ميزان تسلط بر مطالب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6-</w:t>
            </w:r>
            <w:r w:rsidRPr="00E76FB6">
              <w:rPr>
                <w:rFonts w:cs="B Zar"/>
                <w:sz w:val="22"/>
                <w:szCs w:val="22"/>
                <w:rtl/>
              </w:rPr>
              <w:t>چگونگي پاسخ</w:t>
            </w:r>
            <w:r w:rsidRPr="00E76FB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دهی</w:t>
            </w:r>
            <w:r w:rsidRPr="00E76FB6">
              <w:rPr>
                <w:rFonts w:cs="B Zar"/>
                <w:sz w:val="22"/>
                <w:szCs w:val="22"/>
                <w:rtl/>
              </w:rPr>
              <w:t xml:space="preserve"> به سؤالات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7-</w:t>
            </w:r>
            <w:r w:rsidRPr="00E76FB6">
              <w:rPr>
                <w:rFonts w:cs="B Zar"/>
                <w:sz w:val="22"/>
                <w:szCs w:val="22"/>
                <w:rtl/>
              </w:rPr>
              <w:t>استفاده مطلوب از وسايل سمعي و بصري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8-</w:t>
            </w:r>
            <w:r w:rsidRPr="00E76FB6">
              <w:rPr>
                <w:rFonts w:cs="B Zar"/>
                <w:sz w:val="22"/>
                <w:szCs w:val="22"/>
                <w:rtl/>
              </w:rPr>
              <w:t>رعايت زمان بندي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  <w:tr w:rsidR="00716362" w:rsidRPr="005A6E52" w:rsidTr="001029CA">
        <w:trPr>
          <w:trHeight w:val="149"/>
        </w:trPr>
        <w:tc>
          <w:tcPr>
            <w:tcW w:w="5934" w:type="dxa"/>
            <w:vAlign w:val="center"/>
          </w:tcPr>
          <w:p w:rsidR="00974FCF" w:rsidRPr="00E76FB6" w:rsidRDefault="00974FCF" w:rsidP="00716362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E76FB6">
              <w:rPr>
                <w:rFonts w:cs="B Zar" w:hint="cs"/>
                <w:sz w:val="22"/>
                <w:szCs w:val="22"/>
                <w:rtl/>
              </w:rPr>
              <w:t>9-پذيرش يا چاپ مقاله در مجلات معتبر</w:t>
            </w:r>
          </w:p>
        </w:tc>
        <w:tc>
          <w:tcPr>
            <w:tcW w:w="613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68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974FCF" w:rsidRPr="005A6E52" w:rsidRDefault="00974FCF" w:rsidP="00716362">
            <w:pPr>
              <w:tabs>
                <w:tab w:val="left" w:pos="90"/>
              </w:tabs>
              <w:jc w:val="center"/>
              <w:rPr>
                <w:rFonts w:cs="B Zar"/>
                <w:sz w:val="18"/>
                <w:szCs w:val="22"/>
              </w:rPr>
            </w:pPr>
          </w:p>
        </w:tc>
      </w:tr>
    </w:tbl>
    <w:p w:rsidR="00012A0E" w:rsidRPr="00716362" w:rsidRDefault="00012A0E" w:rsidP="00965A4E">
      <w:pPr>
        <w:tabs>
          <w:tab w:val="left" w:pos="-330"/>
        </w:tabs>
        <w:ind w:hanging="613"/>
        <w:jc w:val="lowKashida"/>
        <w:rPr>
          <w:rFonts w:cs="B Zar"/>
          <w:b/>
          <w:bCs/>
        </w:rPr>
      </w:pPr>
      <w:r w:rsidRPr="009A78E3">
        <w:rPr>
          <w:rFonts w:cs="B Zar" w:hint="cs"/>
          <w:b/>
          <w:bCs/>
          <w:sz w:val="22"/>
          <w:szCs w:val="28"/>
          <w:rtl/>
        </w:rPr>
        <w:t>2</w:t>
      </w:r>
      <w:r w:rsidR="00D961AB">
        <w:rPr>
          <w:rFonts w:cs="B Zar" w:hint="cs"/>
          <w:b/>
          <w:bCs/>
          <w:rtl/>
        </w:rPr>
        <w:t xml:space="preserve">- با توجه به آیتم </w:t>
      </w:r>
      <w:r w:rsidR="00D961AB" w:rsidRPr="00D961AB">
        <w:rPr>
          <w:rFonts w:cs="B Zar" w:hint="cs"/>
          <w:b/>
          <w:bCs/>
          <w:sz w:val="30"/>
          <w:szCs w:val="30"/>
          <w:rtl/>
        </w:rPr>
        <w:t>1</w:t>
      </w:r>
      <w:r w:rsidR="00D961AB">
        <w:rPr>
          <w:rFonts w:cs="B Zar" w:hint="cs"/>
          <w:b/>
          <w:bCs/>
          <w:rtl/>
        </w:rPr>
        <w:t>:</w:t>
      </w:r>
    </w:p>
    <w:p w:rsidR="00012A0E" w:rsidRPr="00D961AB" w:rsidRDefault="00012A0E" w:rsidP="005027EC">
      <w:pPr>
        <w:tabs>
          <w:tab w:val="left" w:pos="90"/>
        </w:tabs>
        <w:ind w:hanging="613"/>
        <w:jc w:val="lowKashida"/>
        <w:rPr>
          <w:rFonts w:cs="B Zar"/>
          <w:sz w:val="28"/>
          <w:szCs w:val="28"/>
          <w:rtl/>
        </w:rPr>
      </w:pPr>
      <w:r w:rsidRPr="00D961AB">
        <w:rPr>
          <w:rFonts w:cs="B Zar" w:hint="cs"/>
          <w:sz w:val="28"/>
          <w:szCs w:val="28"/>
          <w:rtl/>
        </w:rPr>
        <w:t xml:space="preserve">  </w:t>
      </w:r>
      <w:r w:rsidR="009A78E3" w:rsidRPr="00D961AB">
        <w:rPr>
          <w:rFonts w:cs="B Zar" w:hint="cs"/>
          <w:sz w:val="28"/>
          <w:szCs w:val="28"/>
          <w:rtl/>
        </w:rPr>
        <w:t>-</w:t>
      </w:r>
      <w:r w:rsidRPr="00D961AB">
        <w:rPr>
          <w:rFonts w:cs="B Zar" w:hint="cs"/>
          <w:sz w:val="28"/>
          <w:szCs w:val="28"/>
          <w:rtl/>
        </w:rPr>
        <w:t xml:space="preserve"> دانشجو مي‌تواند جلسه دفاع از </w:t>
      </w:r>
      <w:r w:rsidR="009A78E3" w:rsidRPr="00D961AB">
        <w:rPr>
          <w:rFonts w:cs="B Zar" w:hint="cs"/>
          <w:sz w:val="28"/>
          <w:szCs w:val="28"/>
          <w:rtl/>
        </w:rPr>
        <w:t xml:space="preserve">پایان نامه </w:t>
      </w:r>
      <w:r w:rsidRPr="00D961AB">
        <w:rPr>
          <w:rFonts w:cs="B Zar" w:hint="cs"/>
          <w:sz w:val="28"/>
          <w:szCs w:val="28"/>
          <w:rtl/>
        </w:rPr>
        <w:t>را برگزار كند.</w:t>
      </w:r>
      <w:r w:rsidR="009A78E3" w:rsidRPr="00D961AB">
        <w:rPr>
          <w:rFonts w:cs="B Zar" w:hint="cs"/>
          <w:sz w:val="28"/>
          <w:szCs w:val="28"/>
        </w:rPr>
        <w:sym w:font="Wingdings" w:char="F071"/>
      </w:r>
    </w:p>
    <w:p w:rsidR="00012A0E" w:rsidRPr="00D961AB" w:rsidRDefault="00012A0E" w:rsidP="005027EC">
      <w:pPr>
        <w:tabs>
          <w:tab w:val="left" w:pos="90"/>
        </w:tabs>
        <w:ind w:hanging="613"/>
        <w:jc w:val="lowKashida"/>
        <w:rPr>
          <w:rFonts w:cs="B Zar"/>
          <w:sz w:val="28"/>
          <w:szCs w:val="28"/>
          <w:rtl/>
        </w:rPr>
      </w:pPr>
      <w:r w:rsidRPr="00D961AB">
        <w:rPr>
          <w:rFonts w:cs="B Zar" w:hint="cs"/>
          <w:sz w:val="28"/>
          <w:szCs w:val="28"/>
          <w:rtl/>
        </w:rPr>
        <w:t xml:space="preserve">  </w:t>
      </w:r>
      <w:r w:rsidR="009A78E3" w:rsidRPr="00D961AB">
        <w:rPr>
          <w:rFonts w:cs="B Zar" w:hint="cs"/>
          <w:sz w:val="28"/>
          <w:szCs w:val="28"/>
          <w:rtl/>
        </w:rPr>
        <w:t>-</w:t>
      </w:r>
      <w:r w:rsidRPr="00D961AB">
        <w:rPr>
          <w:rFonts w:cs="B Zar" w:hint="cs"/>
          <w:sz w:val="28"/>
          <w:szCs w:val="28"/>
          <w:rtl/>
        </w:rPr>
        <w:t xml:space="preserve"> </w:t>
      </w:r>
      <w:r w:rsidR="009A78E3" w:rsidRPr="00D961AB">
        <w:rPr>
          <w:rFonts w:cs="B Zar" w:hint="cs"/>
          <w:sz w:val="28"/>
          <w:szCs w:val="28"/>
          <w:rtl/>
        </w:rPr>
        <w:t>لازم است مجدداً</w:t>
      </w:r>
      <w:r w:rsidRPr="00D961AB">
        <w:rPr>
          <w:rFonts w:cs="B Zar" w:hint="cs"/>
          <w:sz w:val="28"/>
          <w:szCs w:val="28"/>
          <w:rtl/>
        </w:rPr>
        <w:t xml:space="preserve"> </w:t>
      </w:r>
      <w:r w:rsidR="005E4958" w:rsidRPr="00D961AB">
        <w:rPr>
          <w:rFonts w:cs="B Zar" w:hint="cs"/>
          <w:sz w:val="28"/>
          <w:szCs w:val="28"/>
          <w:rtl/>
        </w:rPr>
        <w:t>جلسه</w:t>
      </w:r>
      <w:r w:rsidRPr="00D961AB">
        <w:rPr>
          <w:rFonts w:cs="B Zar" w:hint="cs"/>
          <w:sz w:val="28"/>
          <w:szCs w:val="28"/>
          <w:rtl/>
        </w:rPr>
        <w:t xml:space="preserve"> پيش دفاع تكرار شود.</w:t>
      </w:r>
      <w:r w:rsidR="009A78E3" w:rsidRPr="00D961AB">
        <w:rPr>
          <w:rFonts w:cs="B Zar" w:hint="cs"/>
          <w:sz w:val="28"/>
          <w:szCs w:val="28"/>
        </w:rPr>
        <w:t xml:space="preserve"> </w:t>
      </w:r>
      <w:r w:rsidR="009A78E3" w:rsidRPr="00D961AB">
        <w:rPr>
          <w:rFonts w:cs="B Zar" w:hint="cs"/>
          <w:sz w:val="28"/>
          <w:szCs w:val="28"/>
        </w:rPr>
        <w:sym w:font="Wingdings" w:char="F071"/>
      </w:r>
    </w:p>
    <w:tbl>
      <w:tblPr>
        <w:bidiVisual/>
        <w:tblW w:w="5016" w:type="pct"/>
        <w:jc w:val="center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999"/>
        <w:gridCol w:w="1517"/>
        <w:gridCol w:w="1582"/>
        <w:gridCol w:w="1313"/>
      </w:tblGrid>
      <w:tr w:rsidR="0036354D" w:rsidRPr="00716362" w:rsidTr="005269CC">
        <w:trPr>
          <w:trHeight w:val="428"/>
          <w:jc w:val="center"/>
        </w:trPr>
        <w:tc>
          <w:tcPr>
            <w:tcW w:w="1543" w:type="pct"/>
            <w:vAlign w:val="center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716362">
              <w:rPr>
                <w:rFonts w:cs="B Zar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1078" w:type="pct"/>
            <w:vAlign w:val="center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716362">
              <w:rPr>
                <w:rFonts w:cs="B Zar"/>
                <w:sz w:val="22"/>
                <w:szCs w:val="22"/>
                <w:rtl/>
              </w:rPr>
              <w:t xml:space="preserve">نام و نام </w:t>
            </w:r>
            <w:r w:rsidRPr="00716362">
              <w:rPr>
                <w:rFonts w:cs="B Zar" w:hint="cs"/>
                <w:sz w:val="22"/>
                <w:szCs w:val="22"/>
                <w:rtl/>
              </w:rPr>
              <w:t>خ</w:t>
            </w:r>
            <w:r w:rsidRPr="00716362">
              <w:rPr>
                <w:rFonts w:cs="B Zar"/>
                <w:sz w:val="22"/>
                <w:szCs w:val="22"/>
                <w:rtl/>
              </w:rPr>
              <w:t>انوادگي</w:t>
            </w:r>
          </w:p>
        </w:tc>
        <w:tc>
          <w:tcPr>
            <w:tcW w:w="818" w:type="pct"/>
            <w:vAlign w:val="center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716362">
              <w:rPr>
                <w:rFonts w:cs="B Zar"/>
                <w:sz w:val="22"/>
                <w:szCs w:val="22"/>
                <w:rtl/>
              </w:rPr>
              <w:t>رتبه علمي</w:t>
            </w:r>
          </w:p>
        </w:tc>
        <w:tc>
          <w:tcPr>
            <w:tcW w:w="853" w:type="pct"/>
            <w:vAlign w:val="center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716362">
              <w:rPr>
                <w:rFonts w:cs="B Zar" w:hint="cs"/>
                <w:sz w:val="22"/>
                <w:szCs w:val="22"/>
                <w:rtl/>
              </w:rPr>
              <w:t>محل خدمت</w:t>
            </w:r>
          </w:p>
        </w:tc>
        <w:tc>
          <w:tcPr>
            <w:tcW w:w="708" w:type="pct"/>
            <w:vAlign w:val="center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716362">
              <w:rPr>
                <w:rFonts w:cs="B Zar"/>
                <w:sz w:val="22"/>
                <w:szCs w:val="22"/>
                <w:rtl/>
              </w:rPr>
              <w:t>امضاء</w:t>
            </w:r>
            <w:r w:rsidR="0036354D">
              <w:rPr>
                <w:rFonts w:cs="B Zar" w:hint="cs"/>
                <w:sz w:val="22"/>
                <w:szCs w:val="22"/>
                <w:rtl/>
              </w:rPr>
              <w:t xml:space="preserve">                                    </w:t>
            </w:r>
          </w:p>
        </w:tc>
      </w:tr>
      <w:tr w:rsidR="0036354D" w:rsidRPr="00716362" w:rsidTr="005269CC">
        <w:trPr>
          <w:trHeight w:val="445"/>
          <w:jc w:val="center"/>
        </w:trPr>
        <w:tc>
          <w:tcPr>
            <w:tcW w:w="1543" w:type="pct"/>
          </w:tcPr>
          <w:p w:rsidR="00012A0E" w:rsidRPr="00CE1853" w:rsidRDefault="00012A0E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 xml:space="preserve">1- </w:t>
            </w:r>
            <w:r w:rsidRPr="00CE1853">
              <w:rPr>
                <w:rFonts w:cs="B Zar"/>
                <w:sz w:val="18"/>
                <w:szCs w:val="18"/>
                <w:rtl/>
              </w:rPr>
              <w:t xml:space="preserve"> استاد راهنما</w:t>
            </w:r>
            <w:r w:rsidRPr="00CE1853">
              <w:rPr>
                <w:rFonts w:cs="B Zar" w:hint="cs"/>
                <w:sz w:val="18"/>
                <w:szCs w:val="18"/>
                <w:rtl/>
              </w:rPr>
              <w:t xml:space="preserve">ي </w:t>
            </w:r>
            <w:r w:rsidR="009A78E3" w:rsidRPr="00CE1853">
              <w:rPr>
                <w:rFonts w:cs="B Zar" w:hint="cs"/>
                <w:sz w:val="18"/>
                <w:szCs w:val="18"/>
                <w:rtl/>
              </w:rPr>
              <w:t xml:space="preserve">اول </w:t>
            </w:r>
          </w:p>
        </w:tc>
        <w:tc>
          <w:tcPr>
            <w:tcW w:w="1078" w:type="pct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012A0E" w:rsidRPr="00716362" w:rsidRDefault="00012A0E" w:rsidP="00582294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36354D" w:rsidRPr="00716362" w:rsidTr="005269CC">
        <w:trPr>
          <w:trHeight w:val="461"/>
          <w:jc w:val="center"/>
        </w:trPr>
        <w:tc>
          <w:tcPr>
            <w:tcW w:w="1543" w:type="pct"/>
          </w:tcPr>
          <w:p w:rsidR="009A78E3" w:rsidRPr="00CE1853" w:rsidRDefault="00974FCF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>2</w:t>
            </w:r>
            <w:r w:rsidR="009A78E3" w:rsidRPr="00CE1853">
              <w:rPr>
                <w:rFonts w:cs="B Zar" w:hint="cs"/>
                <w:sz w:val="18"/>
                <w:szCs w:val="18"/>
                <w:rtl/>
              </w:rPr>
              <w:t xml:space="preserve">- </w:t>
            </w:r>
            <w:r w:rsidR="009A78E3" w:rsidRPr="00CE1853">
              <w:rPr>
                <w:rFonts w:cs="B Zar"/>
                <w:sz w:val="18"/>
                <w:szCs w:val="18"/>
                <w:rtl/>
              </w:rPr>
              <w:t xml:space="preserve"> استاد راهنما</w:t>
            </w:r>
            <w:r w:rsidR="009A78E3" w:rsidRPr="00CE1853">
              <w:rPr>
                <w:rFonts w:cs="B Zar" w:hint="cs"/>
                <w:sz w:val="18"/>
                <w:szCs w:val="18"/>
                <w:rtl/>
              </w:rPr>
              <w:t>ي دوم</w:t>
            </w:r>
          </w:p>
        </w:tc>
        <w:tc>
          <w:tcPr>
            <w:tcW w:w="1078" w:type="pct"/>
          </w:tcPr>
          <w:p w:rsidR="009A78E3" w:rsidRPr="00716362" w:rsidRDefault="009A78E3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9A78E3" w:rsidRPr="00716362" w:rsidRDefault="009A78E3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9A78E3" w:rsidRPr="00716362" w:rsidRDefault="009A78E3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9A78E3" w:rsidRPr="00716362" w:rsidRDefault="009A78E3" w:rsidP="009A78E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36354D" w:rsidRPr="00716362" w:rsidTr="005269CC">
        <w:trPr>
          <w:trHeight w:val="379"/>
          <w:jc w:val="center"/>
        </w:trPr>
        <w:tc>
          <w:tcPr>
            <w:tcW w:w="1543" w:type="pct"/>
          </w:tcPr>
          <w:p w:rsidR="00974FCF" w:rsidRPr="00CE1853" w:rsidRDefault="00974FCF" w:rsidP="000A3CE6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 xml:space="preserve">3- </w:t>
            </w:r>
            <w:r w:rsidRPr="00CE1853">
              <w:rPr>
                <w:rFonts w:cs="B Zar"/>
                <w:sz w:val="18"/>
                <w:szCs w:val="18"/>
                <w:rtl/>
              </w:rPr>
              <w:t xml:space="preserve"> استاد </w:t>
            </w:r>
            <w:r w:rsidR="000A3CE6" w:rsidRPr="00CE1853">
              <w:rPr>
                <w:rFonts w:cs="B Zar" w:hint="cs"/>
                <w:sz w:val="18"/>
                <w:szCs w:val="18"/>
                <w:rtl/>
              </w:rPr>
              <w:t>مشاور اول</w:t>
            </w:r>
          </w:p>
        </w:tc>
        <w:tc>
          <w:tcPr>
            <w:tcW w:w="107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36354D" w:rsidRPr="00716362" w:rsidTr="005269CC">
        <w:trPr>
          <w:trHeight w:val="438"/>
          <w:jc w:val="center"/>
        </w:trPr>
        <w:tc>
          <w:tcPr>
            <w:tcW w:w="1543" w:type="pct"/>
          </w:tcPr>
          <w:p w:rsidR="00974FCF" w:rsidRPr="00CE1853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 xml:space="preserve">4- </w:t>
            </w:r>
            <w:r w:rsidRPr="00CE1853">
              <w:rPr>
                <w:rFonts w:cs="B Zar"/>
                <w:sz w:val="18"/>
                <w:szCs w:val="18"/>
                <w:rtl/>
              </w:rPr>
              <w:t>استاد مشاور دوم</w:t>
            </w:r>
          </w:p>
        </w:tc>
        <w:tc>
          <w:tcPr>
            <w:tcW w:w="107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3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</w:tr>
      <w:tr w:rsidR="0036354D" w:rsidRPr="00716362" w:rsidTr="005269CC">
        <w:trPr>
          <w:trHeight w:val="461"/>
          <w:jc w:val="center"/>
        </w:trPr>
        <w:tc>
          <w:tcPr>
            <w:tcW w:w="1543" w:type="pct"/>
          </w:tcPr>
          <w:p w:rsidR="00974FCF" w:rsidRPr="00CE1853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 xml:space="preserve">5- </w:t>
            </w:r>
            <w:r w:rsidRPr="00CE1853">
              <w:rPr>
                <w:rFonts w:cs="B Zar"/>
                <w:sz w:val="18"/>
                <w:szCs w:val="18"/>
                <w:rtl/>
              </w:rPr>
              <w:t>استاد مشاور</w:t>
            </w:r>
            <w:r w:rsidRPr="00CE1853">
              <w:rPr>
                <w:rFonts w:cs="B Zar" w:hint="cs"/>
                <w:sz w:val="18"/>
                <w:szCs w:val="18"/>
                <w:rtl/>
              </w:rPr>
              <w:t>سوم</w:t>
            </w:r>
          </w:p>
        </w:tc>
        <w:tc>
          <w:tcPr>
            <w:tcW w:w="107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3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8" w:type="pct"/>
          </w:tcPr>
          <w:p w:rsidR="00974FCF" w:rsidRPr="00716362" w:rsidRDefault="00974FCF" w:rsidP="00974FC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</w:rPr>
            </w:pPr>
          </w:p>
        </w:tc>
      </w:tr>
      <w:tr w:rsidR="00CE1853" w:rsidRPr="00716362" w:rsidTr="005269CC">
        <w:trPr>
          <w:trHeight w:val="445"/>
          <w:jc w:val="center"/>
        </w:trPr>
        <w:tc>
          <w:tcPr>
            <w:tcW w:w="1543" w:type="pct"/>
          </w:tcPr>
          <w:p w:rsidR="00CE1853" w:rsidRPr="00CE1853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>داور داخل گروه:</w:t>
            </w:r>
          </w:p>
        </w:tc>
        <w:tc>
          <w:tcPr>
            <w:tcW w:w="107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E1853" w:rsidRPr="00716362" w:rsidTr="005269CC">
        <w:trPr>
          <w:trHeight w:val="445"/>
          <w:jc w:val="center"/>
        </w:trPr>
        <w:tc>
          <w:tcPr>
            <w:tcW w:w="1543" w:type="pct"/>
          </w:tcPr>
          <w:p w:rsidR="00CE1853" w:rsidRPr="00CE1853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>داور خارج از گروه:</w:t>
            </w:r>
          </w:p>
        </w:tc>
        <w:tc>
          <w:tcPr>
            <w:tcW w:w="107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E1853" w:rsidRPr="00716362" w:rsidTr="005269CC">
        <w:trPr>
          <w:trHeight w:val="445"/>
          <w:jc w:val="center"/>
        </w:trPr>
        <w:tc>
          <w:tcPr>
            <w:tcW w:w="1543" w:type="pct"/>
          </w:tcPr>
          <w:p w:rsidR="00CE1853" w:rsidRPr="00CE1853" w:rsidRDefault="00CE1853" w:rsidP="00D961AB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rPr>
                <w:rFonts w:cs="B Zar"/>
                <w:sz w:val="18"/>
                <w:szCs w:val="18"/>
                <w:rtl/>
              </w:rPr>
            </w:pPr>
            <w:r w:rsidRPr="00CE1853">
              <w:rPr>
                <w:rFonts w:cs="B Zar" w:hint="cs"/>
                <w:sz w:val="18"/>
                <w:szCs w:val="18"/>
                <w:rtl/>
              </w:rPr>
              <w:t>مدیر گروه</w:t>
            </w:r>
            <w:r w:rsidR="00D961AB"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107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1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53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08" w:type="pct"/>
          </w:tcPr>
          <w:p w:rsidR="00CE1853" w:rsidRPr="00716362" w:rsidRDefault="00CE1853" w:rsidP="00CE1853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90"/>
                <w:tab w:val="left" w:pos="2552"/>
                <w:tab w:val="left" w:pos="6237"/>
                <w:tab w:val="left" w:pos="7938"/>
              </w:tabs>
              <w:bidi/>
              <w:jc w:val="center"/>
              <w:rPr>
                <w:rFonts w:cs="B Zar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5027EC" w:rsidRDefault="00D961AB" w:rsidP="00E76FB6">
      <w:pPr>
        <w:tabs>
          <w:tab w:val="left" w:pos="90"/>
        </w:tabs>
        <w:ind w:hanging="613"/>
        <w:jc w:val="lowKashida"/>
        <w:rPr>
          <w:rFonts w:cs="B Zar"/>
          <w:sz w:val="28"/>
          <w:szCs w:val="28"/>
          <w:rtl/>
        </w:rPr>
      </w:pPr>
      <w:r w:rsidRPr="00D961AB">
        <w:rPr>
          <w:rFonts w:cs="B Zar" w:hint="cs"/>
          <w:sz w:val="36"/>
          <w:szCs w:val="36"/>
          <w:rtl/>
        </w:rPr>
        <w:t>*</w:t>
      </w:r>
      <w:r w:rsidRPr="00D961AB">
        <w:rPr>
          <w:rFonts w:cs="B Zar" w:hint="cs"/>
          <w:sz w:val="28"/>
          <w:szCs w:val="28"/>
          <w:rtl/>
        </w:rPr>
        <w:t>با عنایت به تایید اعضای هیات داوران</w:t>
      </w:r>
      <w:r w:rsidR="005027EC" w:rsidRPr="00D961AB">
        <w:rPr>
          <w:rFonts w:cs="B Zar" w:hint="cs"/>
          <w:sz w:val="28"/>
          <w:szCs w:val="28"/>
          <w:rtl/>
        </w:rPr>
        <w:t xml:space="preserve"> بدينوسي</w:t>
      </w:r>
      <w:r w:rsidRPr="00D961AB">
        <w:rPr>
          <w:rFonts w:cs="B Zar" w:hint="cs"/>
          <w:sz w:val="28"/>
          <w:szCs w:val="28"/>
          <w:rtl/>
        </w:rPr>
        <w:t>له بلامانع بودن برگزاری جلسه</w:t>
      </w:r>
      <w:r w:rsidR="005027EC" w:rsidRPr="00D961AB">
        <w:rPr>
          <w:rFonts w:cs="B Zar" w:hint="cs"/>
          <w:sz w:val="28"/>
          <w:szCs w:val="28"/>
          <w:rtl/>
        </w:rPr>
        <w:t xml:space="preserve"> دفاع </w:t>
      </w:r>
      <w:r w:rsidRPr="00D961AB">
        <w:rPr>
          <w:rFonts w:cs="B Zar" w:hint="cs"/>
          <w:sz w:val="28"/>
          <w:szCs w:val="28"/>
          <w:rtl/>
        </w:rPr>
        <w:t xml:space="preserve"> نهایی </w:t>
      </w:r>
      <w:r w:rsidR="005027EC" w:rsidRPr="00D961AB">
        <w:rPr>
          <w:rFonts w:cs="B Zar" w:hint="cs"/>
          <w:sz w:val="28"/>
          <w:szCs w:val="28"/>
          <w:rtl/>
        </w:rPr>
        <w:t xml:space="preserve">از نظر قوانين و مقررات آموزشی و پژوهشی دانشگاه </w:t>
      </w:r>
      <w:r w:rsidRPr="00D961AB">
        <w:rPr>
          <w:rFonts w:cs="B Zar" w:hint="cs"/>
          <w:sz w:val="28"/>
          <w:szCs w:val="28"/>
          <w:rtl/>
        </w:rPr>
        <w:t>اعلام می شود./</w:t>
      </w:r>
    </w:p>
    <w:tbl>
      <w:tblPr>
        <w:tblStyle w:val="TableGrid"/>
        <w:bidiVisual/>
        <w:tblW w:w="8931" w:type="dxa"/>
        <w:jc w:val="center"/>
        <w:tblInd w:w="3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3691"/>
        <w:gridCol w:w="3157"/>
      </w:tblGrid>
      <w:tr w:rsidR="0090352A" w:rsidRPr="00E76FB6" w:rsidTr="005269CC">
        <w:trPr>
          <w:trHeight w:val="668"/>
          <w:jc w:val="center"/>
        </w:trPr>
        <w:tc>
          <w:tcPr>
            <w:tcW w:w="2083" w:type="dxa"/>
            <w:vAlign w:val="center"/>
          </w:tcPr>
          <w:p w:rsidR="0090352A" w:rsidRPr="00E76FB6" w:rsidRDefault="0090352A" w:rsidP="00847EC0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3691" w:type="dxa"/>
            <w:vAlign w:val="center"/>
          </w:tcPr>
          <w:p w:rsidR="0090352A" w:rsidRPr="00E76FB6" w:rsidRDefault="0090352A" w:rsidP="00847EC0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3157" w:type="dxa"/>
            <w:vAlign w:val="center"/>
          </w:tcPr>
          <w:p w:rsidR="0090352A" w:rsidRPr="00E76FB6" w:rsidRDefault="0090352A" w:rsidP="00847EC0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E76FB6">
              <w:rPr>
                <w:rFonts w:cs="B Zar" w:hint="cs"/>
                <w:b/>
                <w:bCs/>
                <w:sz w:val="14"/>
                <w:szCs w:val="18"/>
                <w:rtl/>
              </w:rPr>
              <w:t>معاون تحصیلات تکمیلی دانشکده</w:t>
            </w:r>
          </w:p>
          <w:p w:rsidR="0090352A" w:rsidRPr="00E76FB6" w:rsidRDefault="0090352A" w:rsidP="00847EC0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E76FB6">
              <w:rPr>
                <w:rFonts w:cs="B Zar" w:hint="cs"/>
                <w:b/>
                <w:bCs/>
                <w:sz w:val="14"/>
                <w:szCs w:val="18"/>
                <w:rtl/>
              </w:rPr>
              <w:t>نام و نام خانوادگی:</w:t>
            </w:r>
          </w:p>
          <w:p w:rsidR="0090352A" w:rsidRPr="00E76FB6" w:rsidRDefault="0090352A" w:rsidP="00847EC0">
            <w:pPr>
              <w:tabs>
                <w:tab w:val="left" w:pos="90"/>
              </w:tabs>
              <w:jc w:val="center"/>
              <w:rPr>
                <w:rFonts w:cs="B Zar"/>
                <w:b/>
                <w:bCs/>
                <w:sz w:val="14"/>
                <w:szCs w:val="18"/>
                <w:rtl/>
              </w:rPr>
            </w:pPr>
            <w:r w:rsidRPr="00E76FB6">
              <w:rPr>
                <w:rFonts w:cs="B Zar" w:hint="cs"/>
                <w:b/>
                <w:bCs/>
                <w:sz w:val="14"/>
                <w:szCs w:val="18"/>
                <w:rtl/>
              </w:rPr>
              <w:t>تاریخ و امضاء</w:t>
            </w:r>
          </w:p>
        </w:tc>
      </w:tr>
    </w:tbl>
    <w:p w:rsidR="0090352A" w:rsidRDefault="0090352A" w:rsidP="00E76FB6">
      <w:pPr>
        <w:tabs>
          <w:tab w:val="left" w:pos="90"/>
        </w:tabs>
        <w:jc w:val="lowKashida"/>
        <w:rPr>
          <w:rFonts w:cs="B Zar"/>
          <w:sz w:val="28"/>
          <w:szCs w:val="28"/>
          <w:rtl/>
        </w:rPr>
      </w:pPr>
    </w:p>
    <w:sectPr w:rsidR="0090352A" w:rsidSect="00716362">
      <w:pgSz w:w="11906" w:h="16838" w:code="9"/>
      <w:pgMar w:top="568" w:right="1440" w:bottom="568" w:left="1440" w:header="284" w:footer="284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5AE"/>
    <w:multiLevelType w:val="hybridMultilevel"/>
    <w:tmpl w:val="8A5A2C6C"/>
    <w:lvl w:ilvl="0" w:tplc="30709800">
      <w:start w:val="8"/>
      <w:numFmt w:val="decimal"/>
      <w:lvlText w:val="%1-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1" w:tplc="E0FA5F8A">
      <w:start w:val="1"/>
      <w:numFmt w:val="decimal"/>
      <w:lvlText w:val="%2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abstractNum w:abstractNumId="1">
    <w:nsid w:val="328C587D"/>
    <w:multiLevelType w:val="hybridMultilevel"/>
    <w:tmpl w:val="0642943C"/>
    <w:lvl w:ilvl="0" w:tplc="E13E8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0E"/>
    <w:rsid w:val="00012A0E"/>
    <w:rsid w:val="00067E98"/>
    <w:rsid w:val="00081888"/>
    <w:rsid w:val="00087E05"/>
    <w:rsid w:val="000A3CE6"/>
    <w:rsid w:val="000E3A60"/>
    <w:rsid w:val="001029CA"/>
    <w:rsid w:val="00102C8C"/>
    <w:rsid w:val="002178B4"/>
    <w:rsid w:val="00227CB5"/>
    <w:rsid w:val="0036354D"/>
    <w:rsid w:val="003A5623"/>
    <w:rsid w:val="003C37C9"/>
    <w:rsid w:val="00433058"/>
    <w:rsid w:val="00454DED"/>
    <w:rsid w:val="00455E39"/>
    <w:rsid w:val="005027EC"/>
    <w:rsid w:val="005210BC"/>
    <w:rsid w:val="005269CC"/>
    <w:rsid w:val="005A6E52"/>
    <w:rsid w:val="005E4958"/>
    <w:rsid w:val="006318F8"/>
    <w:rsid w:val="006667E5"/>
    <w:rsid w:val="0066799D"/>
    <w:rsid w:val="006C7FB8"/>
    <w:rsid w:val="00716362"/>
    <w:rsid w:val="00760C93"/>
    <w:rsid w:val="0076499D"/>
    <w:rsid w:val="00792711"/>
    <w:rsid w:val="007B59F5"/>
    <w:rsid w:val="008730FD"/>
    <w:rsid w:val="0090352A"/>
    <w:rsid w:val="00964812"/>
    <w:rsid w:val="00965A4E"/>
    <w:rsid w:val="00974FCF"/>
    <w:rsid w:val="00991AC0"/>
    <w:rsid w:val="009A78E3"/>
    <w:rsid w:val="00A15542"/>
    <w:rsid w:val="00A55C4C"/>
    <w:rsid w:val="00B95FFE"/>
    <w:rsid w:val="00BF2B84"/>
    <w:rsid w:val="00BF4084"/>
    <w:rsid w:val="00C90376"/>
    <w:rsid w:val="00CE0C2D"/>
    <w:rsid w:val="00CE1853"/>
    <w:rsid w:val="00D0213C"/>
    <w:rsid w:val="00D06887"/>
    <w:rsid w:val="00D63D8E"/>
    <w:rsid w:val="00D803D1"/>
    <w:rsid w:val="00D961AB"/>
    <w:rsid w:val="00E00875"/>
    <w:rsid w:val="00E721AF"/>
    <w:rsid w:val="00E76FB6"/>
    <w:rsid w:val="00F874AB"/>
    <w:rsid w:val="00F934A0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05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A6E52"/>
    <w:pPr>
      <w:keepNext/>
      <w:jc w:val="center"/>
      <w:outlineLvl w:val="0"/>
    </w:pPr>
    <w:rPr>
      <w:rFonts w:eastAsia="Times New Roman" w:cs="Nazanin"/>
      <w:b/>
      <w:bCs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12A0E"/>
    <w:pPr>
      <w:keepNext/>
      <w:tabs>
        <w:tab w:val="left" w:pos="2835"/>
        <w:tab w:val="left" w:pos="6804"/>
        <w:tab w:val="left" w:pos="9072"/>
      </w:tabs>
      <w:bidi w:val="0"/>
      <w:jc w:val="lowKashida"/>
      <w:outlineLvl w:val="1"/>
    </w:pPr>
    <w:rPr>
      <w:rFonts w:eastAsia="Times New Roman" w:cs="Yagut"/>
      <w:b/>
      <w:bCs/>
      <w:noProof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qFormat/>
    <w:rsid w:val="005A6E52"/>
    <w:pPr>
      <w:keepNext/>
      <w:jc w:val="lowKashida"/>
      <w:outlineLvl w:val="2"/>
    </w:pPr>
    <w:rPr>
      <w:rFonts w:eastAsia="Times New Roman" w:cs="Nazanin"/>
      <w:b/>
      <w:bCs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012A0E"/>
    <w:pPr>
      <w:keepNext/>
      <w:bidi w:val="0"/>
      <w:jc w:val="center"/>
      <w:outlineLvl w:val="3"/>
    </w:pPr>
    <w:rPr>
      <w:rFonts w:eastAsia="Times New Roman" w:cs="Tahoma"/>
      <w:b/>
      <w:bCs/>
      <w:noProof/>
      <w:sz w:val="20"/>
      <w:szCs w:val="2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A0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012A0E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12A0E"/>
    <w:rPr>
      <w:rFonts w:ascii="Times New Roman" w:eastAsia="Times New Roman" w:hAnsi="Times New Roman" w:cs="Tahoma"/>
      <w:b/>
      <w:bCs/>
      <w:noProof/>
      <w:sz w:val="20"/>
      <w:szCs w:val="20"/>
    </w:rPr>
  </w:style>
  <w:style w:type="table" w:styleId="TableGrid">
    <w:name w:val="Table Grid"/>
    <w:basedOn w:val="TableNormal"/>
    <w:rsid w:val="000818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8188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0818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9D"/>
    <w:rPr>
      <w:rFonts w:ascii="Tahoma" w:hAnsi="Tahoma" w:cs="Tahoma"/>
      <w:sz w:val="16"/>
      <w:szCs w:val="16"/>
      <w:lang w:bidi="ar-SA"/>
    </w:rPr>
  </w:style>
  <w:style w:type="character" w:customStyle="1" w:styleId="Heading3Char">
    <w:name w:val="Heading 3 Char"/>
    <w:basedOn w:val="DefaultParagraphFont"/>
    <w:link w:val="Heading3"/>
    <w:rsid w:val="005A6E52"/>
    <w:rPr>
      <w:rFonts w:ascii="Times New Roman" w:eastAsia="Times New Roman" w:hAnsi="Times New Roman" w:cs="Nazanin"/>
      <w:b/>
      <w:bCs/>
      <w:snapToGrid w:val="0"/>
      <w:sz w:val="24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rsid w:val="005A6E52"/>
    <w:rPr>
      <w:rFonts w:ascii="Times New Roman" w:eastAsia="Times New Roman" w:hAnsi="Times New Roman" w:cs="Nazanin"/>
      <w:b/>
      <w:bCs/>
      <w:snapToGrid w:val="0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05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A6E52"/>
    <w:pPr>
      <w:keepNext/>
      <w:jc w:val="center"/>
      <w:outlineLvl w:val="0"/>
    </w:pPr>
    <w:rPr>
      <w:rFonts w:eastAsia="Times New Roman" w:cs="Nazanin"/>
      <w:b/>
      <w:bCs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12A0E"/>
    <w:pPr>
      <w:keepNext/>
      <w:tabs>
        <w:tab w:val="left" w:pos="2835"/>
        <w:tab w:val="left" w:pos="6804"/>
        <w:tab w:val="left" w:pos="9072"/>
      </w:tabs>
      <w:bidi w:val="0"/>
      <w:jc w:val="lowKashida"/>
      <w:outlineLvl w:val="1"/>
    </w:pPr>
    <w:rPr>
      <w:rFonts w:eastAsia="Times New Roman" w:cs="Yagut"/>
      <w:b/>
      <w:bCs/>
      <w:noProof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qFormat/>
    <w:rsid w:val="005A6E52"/>
    <w:pPr>
      <w:keepNext/>
      <w:jc w:val="lowKashida"/>
      <w:outlineLvl w:val="2"/>
    </w:pPr>
    <w:rPr>
      <w:rFonts w:eastAsia="Times New Roman" w:cs="Nazanin"/>
      <w:b/>
      <w:bCs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012A0E"/>
    <w:pPr>
      <w:keepNext/>
      <w:bidi w:val="0"/>
      <w:jc w:val="center"/>
      <w:outlineLvl w:val="3"/>
    </w:pPr>
    <w:rPr>
      <w:rFonts w:eastAsia="Times New Roman" w:cs="Tahoma"/>
      <w:b/>
      <w:bCs/>
      <w:noProof/>
      <w:sz w:val="20"/>
      <w:szCs w:val="2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A0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012A0E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12A0E"/>
    <w:rPr>
      <w:rFonts w:ascii="Times New Roman" w:eastAsia="Times New Roman" w:hAnsi="Times New Roman" w:cs="Tahoma"/>
      <w:b/>
      <w:bCs/>
      <w:noProof/>
      <w:sz w:val="20"/>
      <w:szCs w:val="20"/>
    </w:rPr>
  </w:style>
  <w:style w:type="table" w:styleId="TableGrid">
    <w:name w:val="Table Grid"/>
    <w:basedOn w:val="TableNormal"/>
    <w:rsid w:val="000818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8188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0818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9D"/>
    <w:rPr>
      <w:rFonts w:ascii="Tahoma" w:hAnsi="Tahoma" w:cs="Tahoma"/>
      <w:sz w:val="16"/>
      <w:szCs w:val="16"/>
      <w:lang w:bidi="ar-SA"/>
    </w:rPr>
  </w:style>
  <w:style w:type="character" w:customStyle="1" w:styleId="Heading3Char">
    <w:name w:val="Heading 3 Char"/>
    <w:basedOn w:val="DefaultParagraphFont"/>
    <w:link w:val="Heading3"/>
    <w:rsid w:val="005A6E52"/>
    <w:rPr>
      <w:rFonts w:ascii="Times New Roman" w:eastAsia="Times New Roman" w:hAnsi="Times New Roman" w:cs="Nazanin"/>
      <w:b/>
      <w:bCs/>
      <w:snapToGrid w:val="0"/>
      <w:sz w:val="24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rsid w:val="005A6E52"/>
    <w:rPr>
      <w:rFonts w:ascii="Times New Roman" w:eastAsia="Times New Roman" w:hAnsi="Times New Roman" w:cs="Nazanin"/>
      <w:b/>
      <w:bCs/>
      <w:snapToGrid w:val="0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print1</dc:creator>
  <cp:lastModifiedBy>زهرا غضنفري</cp:lastModifiedBy>
  <cp:revision>3</cp:revision>
  <cp:lastPrinted>2025-04-26T09:03:00Z</cp:lastPrinted>
  <dcterms:created xsi:type="dcterms:W3CDTF">2025-01-15T07:21:00Z</dcterms:created>
  <dcterms:modified xsi:type="dcterms:W3CDTF">2025-04-26T09:03:00Z</dcterms:modified>
</cp:coreProperties>
</file>